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640ED">
      <w:pPr>
        <w:spacing w:after="156" w:afterLines="50" w:line="360" w:lineRule="auto"/>
        <w:ind w:firstLine="1340" w:firstLineChars="445"/>
        <w:rPr>
          <w:rFonts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卫健委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>临床药师培训基地学员招生登记表</w:t>
      </w:r>
    </w:p>
    <w:p w14:paraId="0DBBE19F">
      <w:pPr>
        <w:spacing w:line="360" w:lineRule="auto"/>
        <w:rPr>
          <w:rFonts w:ascii="宋体" w:hAnsi="宋体" w:eastAsia="宋体" w:cs="Times New Roman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基地名称：广州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医科大学附属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妇女儿童医疗中心    招生日期：202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24"/>
          <w:szCs w:val="24"/>
        </w:rPr>
        <w:t>年  月  日</w:t>
      </w:r>
    </w:p>
    <w:tbl>
      <w:tblPr>
        <w:tblStyle w:val="4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60"/>
        <w:gridCol w:w="900"/>
        <w:gridCol w:w="720"/>
        <w:gridCol w:w="124"/>
        <w:gridCol w:w="1134"/>
        <w:gridCol w:w="902"/>
        <w:gridCol w:w="799"/>
        <w:gridCol w:w="851"/>
        <w:gridCol w:w="1950"/>
      </w:tblGrid>
      <w:tr w14:paraId="1D01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7A656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829C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7C72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3FEE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A9F4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45FA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B698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18C3">
            <w:pPr>
              <w:spacing w:line="480" w:lineRule="auto"/>
              <w:ind w:firstLine="105" w:firstLineChars="50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11FBB">
            <w:pPr>
              <w:spacing w:line="480" w:lineRule="auto"/>
              <w:ind w:left="80" w:hanging="79" w:hangingChars="38"/>
              <w:jc w:val="center"/>
              <w:rPr>
                <w:rFonts w:ascii="宋体" w:hAnsi="宋体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FF"/>
                <w:szCs w:val="21"/>
              </w:rPr>
              <w:t>插入照片</w:t>
            </w:r>
          </w:p>
        </w:tc>
      </w:tr>
      <w:tr w14:paraId="1017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68AC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选送医院</w:t>
            </w:r>
          </w:p>
        </w:tc>
        <w:tc>
          <w:tcPr>
            <w:tcW w:w="30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DD4A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CC3B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申报专业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1DAD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9E22B2">
            <w:pPr>
              <w:widowControl/>
              <w:spacing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978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1350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41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5276">
            <w:pPr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A504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 编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2128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A5BD0">
            <w:pPr>
              <w:widowControl/>
              <w:spacing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BFF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8800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F7B0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9BC9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3AE2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1B8F">
            <w:pPr>
              <w:widowControl/>
              <w:spacing w:line="48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3244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AD56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第一学历、毕业学校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8D8E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085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0A4D">
            <w:pPr>
              <w:spacing w:line="48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主要学历（起至年月）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C2EB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611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EB74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工作简历（起至年月）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56A0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5DF7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08A7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从事全职临床药师工作实践情况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30CE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226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6178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近五年发表论文、著作(卷名、期刊号、页码)</w:t>
            </w:r>
          </w:p>
        </w:tc>
        <w:tc>
          <w:tcPr>
            <w:tcW w:w="73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02D47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945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52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CBA8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选送医院意见</w:t>
            </w:r>
          </w:p>
          <w:p w14:paraId="7206761D">
            <w:pPr>
              <w:spacing w:line="480" w:lineRule="auto"/>
              <w:ind w:firstLine="1995" w:firstLineChars="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公 章</w:t>
            </w:r>
          </w:p>
          <w:p w14:paraId="3976442E">
            <w:pPr>
              <w:spacing w:line="480" w:lineRule="auto"/>
              <w:ind w:firstLine="2730" w:firstLineChars="13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  <w:tc>
          <w:tcPr>
            <w:tcW w:w="4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7F8AB1"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接收培训基地意见：</w:t>
            </w:r>
          </w:p>
          <w:p w14:paraId="3D3F58BC">
            <w:pPr>
              <w:spacing w:line="480" w:lineRule="auto"/>
              <w:ind w:firstLine="1785" w:firstLineChars="8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章</w:t>
            </w:r>
          </w:p>
          <w:p w14:paraId="43BF40C4">
            <w:pPr>
              <w:spacing w:line="480" w:lineRule="auto"/>
              <w:ind w:firstLine="2415" w:firstLineChars="11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  月     日</w:t>
            </w:r>
          </w:p>
        </w:tc>
      </w:tr>
    </w:tbl>
    <w:p w14:paraId="59A2983C"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注：本表由培训基地存档，不做上报。</w:t>
      </w:r>
    </w:p>
    <w:p w14:paraId="38CEC5AC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B606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6EB2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49DA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C2295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1A7A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1F6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ZjQ5ZGQ3MDFjY2JlMzZlZmQxODJiYTMwZmNkZmQifQ=="/>
  </w:docVars>
  <w:rsids>
    <w:rsidRoot w:val="007C1314"/>
    <w:rsid w:val="00130D96"/>
    <w:rsid w:val="002E1323"/>
    <w:rsid w:val="007C1314"/>
    <w:rsid w:val="00A056B8"/>
    <w:rsid w:val="00A70ED9"/>
    <w:rsid w:val="00A72F4E"/>
    <w:rsid w:val="00BC430C"/>
    <w:rsid w:val="00F42AD4"/>
    <w:rsid w:val="03E2721D"/>
    <w:rsid w:val="7307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广州市妇女儿童医疗中心</Company>
  <Pages>1</Pages>
  <Words>185</Words>
  <Characters>188</Characters>
  <Lines>2</Lines>
  <Paragraphs>1</Paragraphs>
  <TotalTime>1</TotalTime>
  <ScaleCrop>false</ScaleCrop>
  <LinksUpToDate>false</LinksUpToDate>
  <CharactersWithSpaces>232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2016-01-18T07:59:00Z</dcterms:created>
  <dc:creator>何艳玲</dc:creator>
  <cp:lastModifiedBy>李佳乐</cp:lastModifiedBy>
  <dcterms:modified xsi:type="dcterms:W3CDTF">2025-04-16T08:36:41Z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A9DA348A33E94C51B7FBAE7461698904_12</vt:lpwstr>
  </property>
  <property fmtid="{D5CDD505-2E9C-101B-9397-08002B2CF9AE}" pid="4" name="KSOTemplateDocerSaveRecord">
    <vt:lpwstr>eyJoZGlkIjoiNzc4ZDNhNGU1NDk1OTUyOTk0NWZmYTkwYWJmOTk4OWUiLCJ1c2VySWQiOiIyODQ2OTU4NjQifQ==</vt:lpwstr>
  </property>
</Properties>
</file>