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8748D">
      <w:pPr>
        <w:spacing w:line="240" w:lineRule="atLeast"/>
        <w:jc w:val="center"/>
        <w:rPr>
          <w:b/>
          <w:bCs/>
          <w:color w:val="auto"/>
          <w:spacing w:val="20"/>
          <w:szCs w:val="21"/>
        </w:rPr>
      </w:pPr>
      <w:r>
        <w:rPr>
          <w:rFonts w:hint="eastAsia"/>
          <w:b/>
          <w:bCs/>
          <w:color w:val="auto"/>
          <w:spacing w:val="20"/>
          <w:sz w:val="56"/>
          <w:szCs w:val="56"/>
        </w:rPr>
        <w:t>广州市妇女儿童医疗中心</w:t>
      </w:r>
    </w:p>
    <w:p w14:paraId="063984D7">
      <w:pPr>
        <w:spacing w:line="240" w:lineRule="atLeast"/>
        <w:jc w:val="center"/>
        <w:rPr>
          <w:b/>
          <w:bCs/>
          <w:color w:val="auto"/>
          <w:spacing w:val="20"/>
          <w:szCs w:val="21"/>
        </w:rPr>
      </w:pPr>
    </w:p>
    <w:p w14:paraId="5F8AC577">
      <w:pPr>
        <w:spacing w:line="240" w:lineRule="atLeast"/>
        <w:ind w:firstLine="720"/>
        <w:jc w:val="center"/>
        <w:rPr>
          <w:rFonts w:ascii="宋体" w:hAnsi="宋体"/>
          <w:b/>
          <w:bCs/>
          <w:color w:val="auto"/>
          <w:sz w:val="60"/>
          <w:szCs w:val="60"/>
        </w:rPr>
      </w:pPr>
      <w:r>
        <w:rPr>
          <w:rFonts w:hint="eastAsia" w:ascii="宋体" w:hAnsi="宋体"/>
          <w:b/>
          <w:bCs/>
          <w:color w:val="auto"/>
          <w:sz w:val="60"/>
          <w:szCs w:val="60"/>
        </w:rPr>
        <w:t>进修申请表</w:t>
      </w:r>
    </w:p>
    <w:p w14:paraId="14043973">
      <w:pPr>
        <w:rPr>
          <w:b/>
          <w:bCs/>
          <w:color w:val="auto"/>
        </w:rPr>
      </w:pPr>
    </w:p>
    <w:p w14:paraId="6694910B">
      <w:pPr>
        <w:rPr>
          <w:b/>
          <w:bCs/>
          <w:color w:val="auto"/>
        </w:rPr>
      </w:pPr>
    </w:p>
    <w:tbl>
      <w:tblPr>
        <w:tblStyle w:val="4"/>
        <w:tblW w:w="1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tblGrid>
      <w:tr w14:paraId="4B12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0" w:hRule="atLeast"/>
          <w:jc w:val="center"/>
        </w:trPr>
        <w:tc>
          <w:tcPr>
            <w:tcW w:w="1980" w:type="dxa"/>
            <w:vAlign w:val="center"/>
          </w:tcPr>
          <w:p w14:paraId="3F64C14D">
            <w:pPr>
              <w:jc w:val="center"/>
              <w:rPr>
                <w:b/>
                <w:bCs/>
                <w:color w:val="auto"/>
              </w:rPr>
            </w:pPr>
          </w:p>
          <w:p w14:paraId="711BF69D">
            <w:pPr>
              <w:jc w:val="center"/>
              <w:rPr>
                <w:b/>
                <w:bCs/>
                <w:color w:val="auto"/>
              </w:rPr>
            </w:pPr>
            <w:r>
              <w:rPr>
                <w:rFonts w:hint="eastAsia"/>
                <w:b/>
                <w:bCs/>
                <w:color w:val="auto"/>
              </w:rPr>
              <w:t>彩</w:t>
            </w:r>
          </w:p>
          <w:p w14:paraId="444D6DE6">
            <w:pPr>
              <w:jc w:val="center"/>
              <w:rPr>
                <w:b/>
                <w:bCs/>
                <w:color w:val="auto"/>
              </w:rPr>
            </w:pPr>
            <w:r>
              <w:rPr>
                <w:rFonts w:hint="eastAsia"/>
                <w:b/>
                <w:bCs/>
                <w:color w:val="auto"/>
              </w:rPr>
              <w:t>色</w:t>
            </w:r>
          </w:p>
          <w:p w14:paraId="259443C2">
            <w:pPr>
              <w:jc w:val="center"/>
              <w:rPr>
                <w:b/>
                <w:bCs/>
                <w:color w:val="auto"/>
              </w:rPr>
            </w:pPr>
            <w:r>
              <w:rPr>
                <w:rFonts w:hint="eastAsia"/>
                <w:b/>
                <w:bCs/>
                <w:color w:val="auto"/>
              </w:rPr>
              <w:t>近</w:t>
            </w:r>
          </w:p>
          <w:p w14:paraId="1C28F4BD">
            <w:pPr>
              <w:jc w:val="center"/>
              <w:rPr>
                <w:b/>
                <w:bCs/>
                <w:color w:val="auto"/>
              </w:rPr>
            </w:pPr>
            <w:r>
              <w:rPr>
                <w:rFonts w:hint="eastAsia"/>
                <w:b/>
                <w:bCs/>
                <w:color w:val="auto"/>
              </w:rPr>
              <w:t>照</w:t>
            </w:r>
          </w:p>
        </w:tc>
      </w:tr>
    </w:tbl>
    <w:p w14:paraId="10638D77">
      <w:pPr>
        <w:rPr>
          <w:b/>
          <w:bCs/>
          <w:color w:val="auto"/>
        </w:rPr>
      </w:pPr>
    </w:p>
    <w:p w14:paraId="28DABA44">
      <w:pPr>
        <w:rPr>
          <w:b/>
          <w:bCs/>
          <w:color w:val="auto"/>
        </w:rPr>
      </w:pPr>
    </w:p>
    <w:p w14:paraId="1C174C7C">
      <w:pPr>
        <w:spacing w:line="800" w:lineRule="exact"/>
        <w:ind w:firstLine="1105" w:firstLineChars="393"/>
        <w:rPr>
          <w:b/>
          <w:bCs/>
          <w:color w:val="auto"/>
          <w:sz w:val="28"/>
        </w:rPr>
      </w:pPr>
      <w:r>
        <w:rPr>
          <w:rFonts w:hint="eastAsia"/>
          <w:b/>
          <w:bCs/>
          <w:color w:val="auto"/>
          <w:sz w:val="28"/>
        </w:rPr>
        <w:t>姓    名：</w:t>
      </w:r>
      <w:r>
        <w:rPr>
          <w:rFonts w:hint="eastAsia"/>
          <w:b/>
          <w:bCs/>
          <w:color w:val="auto"/>
          <w:sz w:val="28"/>
          <w:u w:val="single"/>
        </w:rPr>
        <w:t xml:space="preserve">                                   </w:t>
      </w:r>
    </w:p>
    <w:p w14:paraId="46F11B7C">
      <w:pPr>
        <w:spacing w:line="800" w:lineRule="exact"/>
        <w:ind w:firstLine="1105" w:firstLineChars="393"/>
        <w:rPr>
          <w:b/>
          <w:bCs/>
          <w:color w:val="auto"/>
          <w:sz w:val="28"/>
          <w:u w:val="single"/>
        </w:rPr>
      </w:pPr>
      <w:r>
        <w:rPr>
          <w:rFonts w:hint="eastAsia"/>
          <w:b/>
          <w:bCs/>
          <w:color w:val="auto"/>
          <w:sz w:val="28"/>
        </w:rPr>
        <w:t>进修专业：</w:t>
      </w:r>
      <w:r>
        <w:rPr>
          <w:rFonts w:hint="eastAsia"/>
          <w:b/>
          <w:bCs/>
          <w:color w:val="auto"/>
          <w:sz w:val="28"/>
          <w:u w:val="single"/>
        </w:rPr>
        <w:t xml:space="preserve">                                   </w:t>
      </w:r>
    </w:p>
    <w:p w14:paraId="65378A70">
      <w:pPr>
        <w:spacing w:line="800" w:lineRule="exact"/>
        <w:ind w:firstLine="1105" w:firstLineChars="393"/>
        <w:rPr>
          <w:b/>
          <w:bCs/>
          <w:color w:val="auto"/>
          <w:sz w:val="28"/>
        </w:rPr>
      </w:pPr>
      <w:r>
        <w:rPr>
          <w:rFonts w:hint="eastAsia"/>
          <w:b/>
          <w:bCs/>
          <w:color w:val="auto"/>
          <w:sz w:val="28"/>
        </w:rPr>
        <w:t>单位名称：</w:t>
      </w:r>
      <w:r>
        <w:rPr>
          <w:rFonts w:hint="eastAsia"/>
          <w:b/>
          <w:bCs/>
          <w:color w:val="auto"/>
          <w:sz w:val="28"/>
          <w:u w:val="single"/>
        </w:rPr>
        <w:t xml:space="preserve">                                    </w:t>
      </w:r>
    </w:p>
    <w:p w14:paraId="65B61745">
      <w:pPr>
        <w:spacing w:line="800" w:lineRule="exact"/>
        <w:ind w:firstLine="1105" w:firstLineChars="393"/>
        <w:rPr>
          <w:b/>
          <w:bCs/>
          <w:color w:val="auto"/>
          <w:sz w:val="28"/>
          <w:u w:val="single"/>
        </w:rPr>
      </w:pPr>
      <w:r>
        <w:rPr>
          <w:rFonts w:hint="eastAsia"/>
          <w:b/>
          <w:bCs/>
          <w:color w:val="auto"/>
          <w:sz w:val="28"/>
        </w:rPr>
        <w:t>单位地址：</w:t>
      </w:r>
      <w:r>
        <w:rPr>
          <w:rFonts w:hint="eastAsia"/>
          <w:b/>
          <w:bCs/>
          <w:color w:val="auto"/>
          <w:sz w:val="28"/>
          <w:u w:val="single"/>
        </w:rPr>
        <w:t xml:space="preserve">                                    </w:t>
      </w:r>
    </w:p>
    <w:p w14:paraId="3A990D0C">
      <w:pPr>
        <w:spacing w:line="800" w:lineRule="exact"/>
        <w:ind w:firstLine="1105" w:firstLineChars="393"/>
        <w:rPr>
          <w:b/>
          <w:bCs/>
          <w:color w:val="auto"/>
          <w:sz w:val="28"/>
        </w:rPr>
      </w:pPr>
      <w:r>
        <w:rPr>
          <w:rFonts w:hint="eastAsia"/>
          <w:b/>
          <w:bCs/>
          <w:color w:val="auto"/>
          <w:sz w:val="28"/>
        </w:rPr>
        <w:t>邮政编码：</w:t>
      </w:r>
      <w:r>
        <w:rPr>
          <w:rFonts w:hint="eastAsia"/>
          <w:b/>
          <w:bCs/>
          <w:color w:val="auto"/>
          <w:sz w:val="28"/>
          <w:u w:val="single"/>
        </w:rPr>
        <w:t xml:space="preserve">                                    </w:t>
      </w:r>
    </w:p>
    <w:p w14:paraId="6F346066">
      <w:pPr>
        <w:spacing w:line="800" w:lineRule="exact"/>
        <w:ind w:firstLine="1105" w:firstLineChars="393"/>
        <w:rPr>
          <w:b/>
          <w:bCs/>
          <w:color w:val="auto"/>
          <w:sz w:val="28"/>
          <w:u w:val="single"/>
        </w:rPr>
      </w:pPr>
      <w:r>
        <w:rPr>
          <w:rFonts w:hint="eastAsia"/>
          <w:b/>
          <w:bCs/>
          <w:color w:val="auto"/>
          <w:sz w:val="28"/>
        </w:rPr>
        <w:t>联系电话：</w:t>
      </w:r>
      <w:r>
        <w:rPr>
          <w:rFonts w:hint="eastAsia"/>
          <w:b/>
          <w:bCs/>
          <w:color w:val="auto"/>
          <w:sz w:val="28"/>
          <w:u w:val="single"/>
        </w:rPr>
        <w:t xml:space="preserve">                                    </w:t>
      </w:r>
    </w:p>
    <w:p w14:paraId="60CEEC51">
      <w:pPr>
        <w:spacing w:line="800" w:lineRule="exact"/>
        <w:ind w:firstLine="1105" w:firstLineChars="393"/>
        <w:rPr>
          <w:b/>
          <w:bCs/>
          <w:color w:val="auto"/>
          <w:sz w:val="28"/>
          <w:u w:val="single"/>
        </w:rPr>
      </w:pPr>
      <w:r>
        <w:rPr>
          <w:rFonts w:hint="eastAsia"/>
          <w:b/>
          <w:bCs/>
          <w:color w:val="auto"/>
          <w:sz w:val="28"/>
        </w:rPr>
        <w:t>填表时间：</w:t>
      </w:r>
      <w:r>
        <w:rPr>
          <w:rFonts w:hint="eastAsia"/>
          <w:b/>
          <w:bCs/>
          <w:color w:val="auto"/>
          <w:sz w:val="28"/>
          <w:u w:val="single"/>
        </w:rPr>
        <w:t xml:space="preserve">                                    </w:t>
      </w:r>
    </w:p>
    <w:p w14:paraId="1B30235B">
      <w:pPr>
        <w:ind w:left="1"/>
        <w:rPr>
          <w:rFonts w:ascii="楷体_GB2312" w:eastAsia="楷体_GB2312"/>
          <w:b/>
          <w:bCs/>
          <w:iCs/>
          <w:color w:val="auto"/>
          <w:sz w:val="22"/>
        </w:rPr>
      </w:pPr>
    </w:p>
    <w:p w14:paraId="726392B2">
      <w:pPr>
        <w:ind w:left="1"/>
        <w:rPr>
          <w:rFonts w:ascii="楷体_GB2312" w:eastAsia="楷体_GB2312"/>
          <w:b/>
          <w:bCs/>
          <w:iCs/>
          <w:color w:val="auto"/>
          <w:sz w:val="22"/>
        </w:rPr>
      </w:pPr>
    </w:p>
    <w:p w14:paraId="5F4BB91A">
      <w:pPr>
        <w:ind w:left="1"/>
        <w:rPr>
          <w:rFonts w:ascii="楷体_GB2312" w:eastAsia="楷体_GB2312"/>
          <w:b/>
          <w:bCs/>
          <w:iCs/>
          <w:color w:val="auto"/>
          <w:sz w:val="22"/>
        </w:rPr>
      </w:pPr>
    </w:p>
    <w:p w14:paraId="42276FB1">
      <w:pPr>
        <w:ind w:left="1"/>
        <w:rPr>
          <w:rFonts w:ascii="楷体_GB2312" w:eastAsia="楷体_GB2312"/>
          <w:b/>
          <w:bCs/>
          <w:iCs/>
          <w:color w:val="auto"/>
          <w:sz w:val="22"/>
        </w:rPr>
      </w:pPr>
    </w:p>
    <w:p w14:paraId="1D9C30A2">
      <w:pPr>
        <w:spacing w:line="360" w:lineRule="auto"/>
        <w:rPr>
          <w:rFonts w:hint="eastAsia" w:ascii="宋体"/>
          <w:b/>
          <w:bCs/>
          <w:iCs/>
          <w:color w:val="auto"/>
          <w:szCs w:val="21"/>
        </w:rPr>
      </w:pPr>
    </w:p>
    <w:p w14:paraId="312FC2FF">
      <w:pPr>
        <w:spacing w:line="360" w:lineRule="auto"/>
        <w:rPr>
          <w:rFonts w:hint="eastAsia" w:ascii="宋体"/>
          <w:b/>
          <w:bCs/>
          <w:iCs/>
          <w:color w:val="auto"/>
          <w:szCs w:val="21"/>
        </w:rPr>
      </w:pPr>
    </w:p>
    <w:p w14:paraId="694FADFF">
      <w:pPr>
        <w:spacing w:line="360" w:lineRule="auto"/>
        <w:rPr>
          <w:rFonts w:ascii="宋体"/>
          <w:b/>
          <w:bCs/>
          <w:iCs/>
          <w:color w:val="auto"/>
          <w:szCs w:val="21"/>
        </w:rPr>
      </w:pPr>
      <w:r>
        <w:rPr>
          <w:rFonts w:hint="eastAsia" w:ascii="宋体"/>
          <w:b/>
          <w:bCs/>
          <w:iCs/>
          <w:color w:val="auto"/>
          <w:szCs w:val="21"/>
          <w:lang w:eastAsia="zh-CN"/>
        </w:rPr>
        <w:t>进修流程详见</w:t>
      </w:r>
      <w:r>
        <w:rPr>
          <w:rFonts w:hint="eastAsia" w:ascii="宋体"/>
          <w:b/>
          <w:bCs/>
          <w:iCs/>
          <w:color w:val="auto"/>
          <w:szCs w:val="21"/>
        </w:rPr>
        <w:t>广州市妇女儿童医疗中心</w:t>
      </w:r>
      <w:r>
        <w:rPr>
          <w:rFonts w:hint="eastAsia" w:ascii="宋体"/>
          <w:b/>
          <w:bCs/>
          <w:iCs/>
          <w:color w:val="auto"/>
          <w:szCs w:val="21"/>
          <w:lang w:val="en-US" w:eastAsia="zh-CN"/>
        </w:rPr>
        <w:t>&gt;科研教学&gt;进修教育&gt;</w:t>
      </w:r>
      <w:r>
        <w:rPr>
          <w:rFonts w:hint="eastAsia" w:ascii="宋体"/>
          <w:b/>
          <w:bCs/>
          <w:iCs/>
          <w:color w:val="auto"/>
          <w:szCs w:val="21"/>
        </w:rPr>
        <w:t>进修管理流程（护理专业）</w:t>
      </w:r>
    </w:p>
    <w:tbl>
      <w:tblPr>
        <w:tblStyle w:val="4"/>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99"/>
        <w:gridCol w:w="1260"/>
        <w:gridCol w:w="840"/>
        <w:gridCol w:w="1260"/>
        <w:gridCol w:w="840"/>
        <w:gridCol w:w="840"/>
        <w:gridCol w:w="1300"/>
        <w:gridCol w:w="65"/>
        <w:gridCol w:w="1425"/>
      </w:tblGrid>
      <w:tr w14:paraId="32FF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76" w:type="dxa"/>
            <w:gridSpan w:val="2"/>
            <w:vAlign w:val="center"/>
          </w:tcPr>
          <w:p w14:paraId="6AEDD0DE">
            <w:pPr>
              <w:jc w:val="center"/>
              <w:rPr>
                <w:b/>
                <w:bCs/>
                <w:color w:val="auto"/>
                <w:sz w:val="24"/>
              </w:rPr>
            </w:pPr>
            <w:r>
              <w:rPr>
                <w:rFonts w:hint="eastAsia"/>
                <w:b/>
                <w:bCs/>
                <w:color w:val="auto"/>
                <w:sz w:val="24"/>
              </w:rPr>
              <w:t>姓  名</w:t>
            </w:r>
          </w:p>
        </w:tc>
        <w:tc>
          <w:tcPr>
            <w:tcW w:w="1260" w:type="dxa"/>
            <w:vAlign w:val="center"/>
          </w:tcPr>
          <w:p w14:paraId="3A827168">
            <w:pPr>
              <w:rPr>
                <w:b/>
                <w:bCs/>
                <w:color w:val="auto"/>
                <w:szCs w:val="21"/>
              </w:rPr>
            </w:pPr>
          </w:p>
        </w:tc>
        <w:tc>
          <w:tcPr>
            <w:tcW w:w="840" w:type="dxa"/>
            <w:vAlign w:val="center"/>
          </w:tcPr>
          <w:p w14:paraId="1553FB0C">
            <w:pPr>
              <w:jc w:val="center"/>
              <w:rPr>
                <w:b/>
                <w:bCs/>
                <w:color w:val="auto"/>
                <w:sz w:val="24"/>
              </w:rPr>
            </w:pPr>
            <w:r>
              <w:rPr>
                <w:rFonts w:hint="eastAsia"/>
                <w:b/>
                <w:bCs/>
                <w:color w:val="auto"/>
                <w:sz w:val="24"/>
              </w:rPr>
              <w:t>性别</w:t>
            </w:r>
          </w:p>
        </w:tc>
        <w:tc>
          <w:tcPr>
            <w:tcW w:w="1260" w:type="dxa"/>
            <w:vAlign w:val="center"/>
          </w:tcPr>
          <w:p w14:paraId="6951A783">
            <w:pPr>
              <w:rPr>
                <w:b/>
                <w:bCs/>
                <w:color w:val="auto"/>
                <w:szCs w:val="21"/>
              </w:rPr>
            </w:pPr>
          </w:p>
        </w:tc>
        <w:tc>
          <w:tcPr>
            <w:tcW w:w="840" w:type="dxa"/>
            <w:vAlign w:val="center"/>
          </w:tcPr>
          <w:p w14:paraId="10411AF4">
            <w:pPr>
              <w:jc w:val="center"/>
              <w:rPr>
                <w:b/>
                <w:bCs/>
                <w:color w:val="auto"/>
                <w:sz w:val="24"/>
              </w:rPr>
            </w:pPr>
            <w:r>
              <w:rPr>
                <w:rFonts w:hint="eastAsia"/>
                <w:b/>
                <w:bCs/>
                <w:color w:val="auto"/>
                <w:sz w:val="24"/>
              </w:rPr>
              <w:t>年龄</w:t>
            </w:r>
          </w:p>
        </w:tc>
        <w:tc>
          <w:tcPr>
            <w:tcW w:w="840" w:type="dxa"/>
            <w:vAlign w:val="center"/>
          </w:tcPr>
          <w:p w14:paraId="1195AD92">
            <w:pPr>
              <w:jc w:val="center"/>
              <w:rPr>
                <w:b/>
                <w:bCs/>
                <w:color w:val="auto"/>
                <w:szCs w:val="21"/>
              </w:rPr>
            </w:pPr>
          </w:p>
        </w:tc>
        <w:tc>
          <w:tcPr>
            <w:tcW w:w="1365" w:type="dxa"/>
            <w:gridSpan w:val="2"/>
            <w:vAlign w:val="center"/>
          </w:tcPr>
          <w:p w14:paraId="08AD4338">
            <w:pPr>
              <w:jc w:val="center"/>
              <w:rPr>
                <w:b/>
                <w:bCs/>
                <w:color w:val="auto"/>
                <w:sz w:val="24"/>
              </w:rPr>
            </w:pPr>
            <w:r>
              <w:rPr>
                <w:rFonts w:hint="eastAsia"/>
                <w:b/>
                <w:bCs/>
                <w:color w:val="auto"/>
                <w:sz w:val="24"/>
              </w:rPr>
              <w:t>民 族</w:t>
            </w:r>
          </w:p>
        </w:tc>
        <w:tc>
          <w:tcPr>
            <w:tcW w:w="1425" w:type="dxa"/>
            <w:vAlign w:val="center"/>
          </w:tcPr>
          <w:p w14:paraId="758AC275">
            <w:pPr>
              <w:rPr>
                <w:b/>
                <w:bCs/>
                <w:color w:val="auto"/>
                <w:szCs w:val="21"/>
              </w:rPr>
            </w:pPr>
            <w:r>
              <w:rPr>
                <w:b/>
                <w:bCs/>
                <w:color w:val="auto"/>
                <w:szCs w:val="21"/>
              </w:rPr>
              <w:t xml:space="preserve"> </w:t>
            </w:r>
          </w:p>
        </w:tc>
      </w:tr>
      <w:tr w14:paraId="3BB4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76" w:type="dxa"/>
            <w:gridSpan w:val="2"/>
            <w:vAlign w:val="center"/>
          </w:tcPr>
          <w:p w14:paraId="41350624">
            <w:pPr>
              <w:jc w:val="center"/>
              <w:rPr>
                <w:b/>
                <w:bCs/>
                <w:color w:val="auto"/>
                <w:sz w:val="24"/>
              </w:rPr>
            </w:pPr>
            <w:r>
              <w:rPr>
                <w:rFonts w:hint="eastAsia"/>
                <w:b/>
                <w:bCs/>
                <w:color w:val="auto"/>
                <w:spacing w:val="0"/>
                <w:w w:val="100"/>
                <w:kern w:val="0"/>
                <w:sz w:val="24"/>
                <w:fitText w:val="960" w:id="855182265"/>
              </w:rPr>
              <w:t>文化程度</w:t>
            </w:r>
          </w:p>
        </w:tc>
        <w:tc>
          <w:tcPr>
            <w:tcW w:w="1260" w:type="dxa"/>
            <w:vAlign w:val="center"/>
          </w:tcPr>
          <w:p w14:paraId="5FCFD82C">
            <w:pPr>
              <w:rPr>
                <w:b/>
                <w:bCs/>
                <w:color w:val="auto"/>
                <w:szCs w:val="21"/>
              </w:rPr>
            </w:pPr>
          </w:p>
        </w:tc>
        <w:tc>
          <w:tcPr>
            <w:tcW w:w="840" w:type="dxa"/>
            <w:vAlign w:val="center"/>
          </w:tcPr>
          <w:p w14:paraId="268285A7">
            <w:pPr>
              <w:jc w:val="center"/>
              <w:rPr>
                <w:b/>
                <w:bCs/>
                <w:color w:val="auto"/>
                <w:sz w:val="24"/>
              </w:rPr>
            </w:pPr>
            <w:r>
              <w:rPr>
                <w:rFonts w:hint="eastAsia"/>
                <w:b/>
                <w:bCs/>
                <w:color w:val="auto"/>
                <w:sz w:val="24"/>
              </w:rPr>
              <w:t>所在科室</w:t>
            </w:r>
          </w:p>
        </w:tc>
        <w:tc>
          <w:tcPr>
            <w:tcW w:w="1260" w:type="dxa"/>
            <w:vAlign w:val="center"/>
          </w:tcPr>
          <w:p w14:paraId="784E1B33">
            <w:pPr>
              <w:rPr>
                <w:b/>
                <w:bCs/>
                <w:color w:val="auto"/>
                <w:szCs w:val="21"/>
              </w:rPr>
            </w:pPr>
          </w:p>
        </w:tc>
        <w:tc>
          <w:tcPr>
            <w:tcW w:w="840" w:type="dxa"/>
            <w:vAlign w:val="center"/>
          </w:tcPr>
          <w:p w14:paraId="6CA82F5C">
            <w:pPr>
              <w:jc w:val="center"/>
              <w:rPr>
                <w:b/>
                <w:bCs/>
                <w:color w:val="auto"/>
                <w:sz w:val="24"/>
              </w:rPr>
            </w:pPr>
            <w:r>
              <w:rPr>
                <w:rFonts w:hint="eastAsia"/>
                <w:b/>
                <w:bCs/>
                <w:color w:val="auto"/>
                <w:sz w:val="24"/>
              </w:rPr>
              <w:t>籍贯</w:t>
            </w:r>
          </w:p>
        </w:tc>
        <w:tc>
          <w:tcPr>
            <w:tcW w:w="3630" w:type="dxa"/>
            <w:gridSpan w:val="4"/>
            <w:vAlign w:val="center"/>
          </w:tcPr>
          <w:p w14:paraId="5F4EE1A6">
            <w:pPr>
              <w:rPr>
                <w:b/>
                <w:bCs/>
                <w:color w:val="auto"/>
                <w:szCs w:val="21"/>
              </w:rPr>
            </w:pPr>
            <w:r>
              <w:rPr>
                <w:rFonts w:hint="eastAsia"/>
                <w:b/>
                <w:bCs/>
                <w:color w:val="auto"/>
                <w:szCs w:val="21"/>
              </w:rPr>
              <w:t xml:space="preserve">          </w:t>
            </w:r>
            <w:r>
              <w:rPr>
                <w:rFonts w:hint="eastAsia"/>
                <w:b/>
                <w:bCs/>
                <w:color w:val="auto"/>
                <w:sz w:val="24"/>
              </w:rPr>
              <w:t>省</w:t>
            </w:r>
            <w:r>
              <w:rPr>
                <w:rFonts w:hint="eastAsia"/>
                <w:b/>
                <w:bCs/>
                <w:color w:val="auto"/>
                <w:szCs w:val="21"/>
              </w:rPr>
              <w:t xml:space="preserve">      </w:t>
            </w:r>
            <w:r>
              <w:rPr>
                <w:rFonts w:hint="eastAsia"/>
                <w:b/>
                <w:bCs/>
                <w:color w:val="auto"/>
                <w:sz w:val="24"/>
              </w:rPr>
              <w:t xml:space="preserve"> 市（县）</w:t>
            </w:r>
          </w:p>
        </w:tc>
      </w:tr>
      <w:tr w14:paraId="16D9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376" w:type="dxa"/>
            <w:gridSpan w:val="2"/>
            <w:vAlign w:val="center"/>
          </w:tcPr>
          <w:p w14:paraId="45A23A64">
            <w:pPr>
              <w:jc w:val="center"/>
              <w:rPr>
                <w:b/>
                <w:bCs/>
                <w:color w:val="auto"/>
                <w:sz w:val="24"/>
              </w:rPr>
            </w:pPr>
            <w:r>
              <w:rPr>
                <w:rFonts w:hint="eastAsia"/>
                <w:b/>
                <w:bCs/>
                <w:color w:val="auto"/>
                <w:sz w:val="24"/>
              </w:rPr>
              <w:t>职  称</w:t>
            </w:r>
          </w:p>
        </w:tc>
        <w:tc>
          <w:tcPr>
            <w:tcW w:w="2100" w:type="dxa"/>
            <w:gridSpan w:val="2"/>
            <w:vAlign w:val="center"/>
          </w:tcPr>
          <w:p w14:paraId="077945A3">
            <w:pPr>
              <w:rPr>
                <w:b/>
                <w:bCs/>
                <w:color w:val="auto"/>
                <w:szCs w:val="21"/>
              </w:rPr>
            </w:pPr>
          </w:p>
        </w:tc>
        <w:tc>
          <w:tcPr>
            <w:tcW w:w="1260" w:type="dxa"/>
            <w:vAlign w:val="center"/>
          </w:tcPr>
          <w:p w14:paraId="2BC573EB">
            <w:pPr>
              <w:jc w:val="center"/>
              <w:rPr>
                <w:b/>
                <w:bCs/>
                <w:color w:val="auto"/>
                <w:sz w:val="24"/>
              </w:rPr>
            </w:pPr>
            <w:r>
              <w:rPr>
                <w:rFonts w:hint="eastAsia"/>
                <w:b/>
                <w:bCs/>
                <w:color w:val="auto"/>
                <w:sz w:val="24"/>
              </w:rPr>
              <w:t>单位传真</w:t>
            </w:r>
          </w:p>
        </w:tc>
        <w:tc>
          <w:tcPr>
            <w:tcW w:w="1680" w:type="dxa"/>
            <w:gridSpan w:val="2"/>
            <w:tcBorders>
              <w:right w:val="single" w:color="auto" w:sz="4" w:space="0"/>
            </w:tcBorders>
            <w:vAlign w:val="center"/>
          </w:tcPr>
          <w:p w14:paraId="2B5813B3">
            <w:pPr>
              <w:rPr>
                <w:b/>
                <w:bCs/>
                <w:color w:val="auto"/>
                <w:szCs w:val="21"/>
              </w:rPr>
            </w:pPr>
          </w:p>
        </w:tc>
        <w:tc>
          <w:tcPr>
            <w:tcW w:w="1300" w:type="dxa"/>
            <w:tcBorders>
              <w:right w:val="single" w:color="auto" w:sz="4" w:space="0"/>
            </w:tcBorders>
            <w:vAlign w:val="center"/>
          </w:tcPr>
          <w:p w14:paraId="03E80DCC">
            <w:pPr>
              <w:rPr>
                <w:rFonts w:hint="eastAsia" w:eastAsia="宋体"/>
                <w:b/>
                <w:bCs/>
                <w:color w:val="auto"/>
                <w:szCs w:val="21"/>
                <w:lang w:eastAsia="zh-CN"/>
              </w:rPr>
            </w:pPr>
            <w:r>
              <w:rPr>
                <w:rFonts w:hint="eastAsia"/>
                <w:b/>
                <w:bCs/>
                <w:color w:val="auto"/>
                <w:szCs w:val="21"/>
                <w:lang w:eastAsia="zh-CN"/>
              </w:rPr>
              <w:t>工作年限</w:t>
            </w:r>
          </w:p>
        </w:tc>
        <w:tc>
          <w:tcPr>
            <w:tcW w:w="1490" w:type="dxa"/>
            <w:gridSpan w:val="2"/>
            <w:tcBorders>
              <w:right w:val="single" w:color="auto" w:sz="4" w:space="0"/>
            </w:tcBorders>
            <w:vAlign w:val="center"/>
          </w:tcPr>
          <w:p w14:paraId="05924E00">
            <w:pPr>
              <w:rPr>
                <w:b/>
                <w:bCs/>
                <w:color w:val="auto"/>
                <w:szCs w:val="21"/>
              </w:rPr>
            </w:pPr>
          </w:p>
        </w:tc>
      </w:tr>
      <w:tr w14:paraId="14CE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76" w:type="dxa"/>
            <w:gridSpan w:val="2"/>
            <w:vAlign w:val="center"/>
          </w:tcPr>
          <w:p w14:paraId="5AA9C745">
            <w:pPr>
              <w:rPr>
                <w:b/>
                <w:bCs/>
                <w:color w:val="auto"/>
                <w:sz w:val="24"/>
              </w:rPr>
            </w:pPr>
            <w:r>
              <w:rPr>
                <w:rFonts w:hint="eastAsia"/>
                <w:b/>
                <w:bCs/>
                <w:color w:val="auto"/>
                <w:kern w:val="0"/>
                <w:sz w:val="24"/>
              </w:rPr>
              <w:t>单位级别</w:t>
            </w:r>
          </w:p>
        </w:tc>
        <w:tc>
          <w:tcPr>
            <w:tcW w:w="2100" w:type="dxa"/>
            <w:gridSpan w:val="2"/>
            <w:vAlign w:val="center"/>
          </w:tcPr>
          <w:p w14:paraId="2D02F2D6">
            <w:pPr>
              <w:rPr>
                <w:b/>
                <w:bCs/>
                <w:color w:val="auto"/>
                <w:szCs w:val="21"/>
              </w:rPr>
            </w:pPr>
          </w:p>
        </w:tc>
        <w:tc>
          <w:tcPr>
            <w:tcW w:w="2940" w:type="dxa"/>
            <w:gridSpan w:val="3"/>
            <w:vAlign w:val="center"/>
          </w:tcPr>
          <w:p w14:paraId="5C9C35AC">
            <w:pPr>
              <w:rPr>
                <w:b/>
                <w:bCs/>
                <w:color w:val="auto"/>
                <w:sz w:val="24"/>
              </w:rPr>
            </w:pPr>
            <w:r>
              <w:rPr>
                <w:rFonts w:hint="eastAsia"/>
                <w:b/>
                <w:bCs/>
                <w:color w:val="auto"/>
                <w:sz w:val="24"/>
              </w:rPr>
              <w:t>本单位进修管理部门联系人及联系电话（必填）</w:t>
            </w:r>
          </w:p>
        </w:tc>
        <w:tc>
          <w:tcPr>
            <w:tcW w:w="2790" w:type="dxa"/>
            <w:gridSpan w:val="3"/>
            <w:vAlign w:val="center"/>
          </w:tcPr>
          <w:p w14:paraId="54750393">
            <w:pPr>
              <w:rPr>
                <w:b/>
                <w:bCs/>
                <w:color w:val="auto"/>
                <w:szCs w:val="21"/>
              </w:rPr>
            </w:pPr>
          </w:p>
        </w:tc>
      </w:tr>
      <w:tr w14:paraId="3CC9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76" w:type="dxa"/>
            <w:gridSpan w:val="2"/>
            <w:vAlign w:val="center"/>
          </w:tcPr>
          <w:p w14:paraId="7EE6FD1B">
            <w:pPr>
              <w:rPr>
                <w:b/>
                <w:bCs/>
                <w:color w:val="auto"/>
                <w:sz w:val="24"/>
              </w:rPr>
            </w:pPr>
            <w:r>
              <w:rPr>
                <w:rFonts w:hint="eastAsia"/>
                <w:b/>
                <w:bCs/>
                <w:color w:val="auto"/>
                <w:sz w:val="24"/>
              </w:rPr>
              <w:t>本人护士执业证书编号</w:t>
            </w:r>
          </w:p>
        </w:tc>
        <w:tc>
          <w:tcPr>
            <w:tcW w:w="4200" w:type="dxa"/>
            <w:gridSpan w:val="4"/>
          </w:tcPr>
          <w:p w14:paraId="5BB0693A">
            <w:pPr>
              <w:rPr>
                <w:b/>
                <w:bCs/>
                <w:color w:val="auto"/>
                <w:sz w:val="18"/>
                <w:szCs w:val="18"/>
              </w:rPr>
            </w:pPr>
          </w:p>
        </w:tc>
        <w:tc>
          <w:tcPr>
            <w:tcW w:w="840" w:type="dxa"/>
            <w:vAlign w:val="center"/>
          </w:tcPr>
          <w:p w14:paraId="10B2842F">
            <w:pPr>
              <w:jc w:val="center"/>
              <w:rPr>
                <w:b/>
                <w:bCs/>
                <w:color w:val="auto"/>
                <w:sz w:val="24"/>
              </w:rPr>
            </w:pPr>
            <w:r>
              <w:rPr>
                <w:rFonts w:hint="eastAsia"/>
                <w:b/>
                <w:bCs/>
                <w:color w:val="auto"/>
                <w:sz w:val="24"/>
              </w:rPr>
              <w:t>本人邮箱</w:t>
            </w:r>
          </w:p>
        </w:tc>
        <w:tc>
          <w:tcPr>
            <w:tcW w:w="2790" w:type="dxa"/>
            <w:gridSpan w:val="3"/>
            <w:vAlign w:val="center"/>
          </w:tcPr>
          <w:p w14:paraId="1BEE5F17">
            <w:pPr>
              <w:rPr>
                <w:b/>
                <w:bCs/>
                <w:color w:val="auto"/>
                <w:szCs w:val="21"/>
              </w:rPr>
            </w:pPr>
          </w:p>
        </w:tc>
      </w:tr>
      <w:tr w14:paraId="2828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376" w:type="dxa"/>
            <w:gridSpan w:val="2"/>
            <w:vAlign w:val="center"/>
          </w:tcPr>
          <w:p w14:paraId="00332DDF">
            <w:pPr>
              <w:rPr>
                <w:b/>
                <w:bCs/>
                <w:color w:val="auto"/>
                <w:sz w:val="24"/>
              </w:rPr>
            </w:pPr>
            <w:r>
              <w:rPr>
                <w:rFonts w:hint="eastAsia"/>
                <w:b/>
                <w:bCs/>
                <w:color w:val="auto"/>
                <w:sz w:val="24"/>
              </w:rPr>
              <w:t>拟进修时间、期限</w:t>
            </w:r>
          </w:p>
        </w:tc>
        <w:tc>
          <w:tcPr>
            <w:tcW w:w="4200" w:type="dxa"/>
            <w:gridSpan w:val="4"/>
          </w:tcPr>
          <w:p w14:paraId="06357D6E">
            <w:pPr>
              <w:rPr>
                <w:b/>
                <w:bCs/>
                <w:color w:val="auto"/>
                <w:sz w:val="18"/>
                <w:szCs w:val="18"/>
              </w:rPr>
            </w:pPr>
            <w:r>
              <w:rPr>
                <w:rFonts w:hint="eastAsia"/>
                <w:b/>
                <w:bCs/>
                <w:color w:val="auto"/>
                <w:sz w:val="18"/>
                <w:szCs w:val="18"/>
              </w:rPr>
              <w:t>确定进修专业前，建议您登陆妇儿中心网站www.gzfezx.com专科名医，了解我中心的相关专业：</w:t>
            </w:r>
          </w:p>
        </w:tc>
        <w:tc>
          <w:tcPr>
            <w:tcW w:w="840" w:type="dxa"/>
            <w:vAlign w:val="center"/>
          </w:tcPr>
          <w:p w14:paraId="31F6F041">
            <w:pPr>
              <w:jc w:val="center"/>
              <w:rPr>
                <w:b/>
                <w:bCs/>
                <w:color w:val="auto"/>
                <w:sz w:val="24"/>
              </w:rPr>
            </w:pPr>
            <w:r>
              <w:rPr>
                <w:rFonts w:hint="eastAsia"/>
                <w:b/>
                <w:bCs/>
                <w:color w:val="auto"/>
                <w:sz w:val="24"/>
              </w:rPr>
              <w:t>备注</w:t>
            </w:r>
          </w:p>
        </w:tc>
        <w:tc>
          <w:tcPr>
            <w:tcW w:w="2790" w:type="dxa"/>
            <w:gridSpan w:val="3"/>
            <w:vAlign w:val="center"/>
          </w:tcPr>
          <w:p w14:paraId="57B93506">
            <w:pPr>
              <w:rPr>
                <w:b/>
                <w:bCs/>
                <w:color w:val="auto"/>
                <w:szCs w:val="21"/>
              </w:rPr>
            </w:pPr>
            <w:r>
              <w:rPr>
                <w:rFonts w:hint="eastAsia"/>
                <w:b/>
                <w:bCs/>
                <w:color w:val="auto"/>
                <w:szCs w:val="21"/>
              </w:rPr>
              <w:t>1、每年</w:t>
            </w:r>
            <w:r>
              <w:rPr>
                <w:rFonts w:hint="eastAsia"/>
                <w:b/>
                <w:bCs/>
                <w:color w:val="auto"/>
                <w:szCs w:val="21"/>
                <w:lang w:eastAsia="zh-CN"/>
              </w:rPr>
              <w:t>安排四批进修</w:t>
            </w:r>
            <w:r>
              <w:rPr>
                <w:rFonts w:hint="eastAsia"/>
                <w:b/>
                <w:bCs/>
                <w:color w:val="auto"/>
                <w:szCs w:val="21"/>
              </w:rPr>
              <w:t>，需提前至少一个月申请；</w:t>
            </w:r>
          </w:p>
          <w:p w14:paraId="5BD3B0F0">
            <w:pPr>
              <w:rPr>
                <w:b/>
                <w:bCs/>
                <w:color w:val="auto"/>
                <w:szCs w:val="21"/>
              </w:rPr>
            </w:pPr>
            <w:r>
              <w:rPr>
                <w:rFonts w:hint="eastAsia"/>
                <w:b/>
                <w:bCs/>
                <w:color w:val="auto"/>
                <w:szCs w:val="21"/>
              </w:rPr>
              <w:t>2、单专科进修期限不少于三个月；多专科进修每个专科进修期限不少于二个月。</w:t>
            </w:r>
          </w:p>
        </w:tc>
      </w:tr>
      <w:tr w14:paraId="7A99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Align w:val="center"/>
          </w:tcPr>
          <w:p w14:paraId="148442CA">
            <w:pPr>
              <w:jc w:val="center"/>
              <w:rPr>
                <w:rFonts w:ascii="宋体" w:hAnsi="宋体"/>
                <w:b/>
                <w:bCs/>
                <w:color w:val="auto"/>
                <w:sz w:val="24"/>
              </w:rPr>
            </w:pPr>
            <w:r>
              <w:rPr>
                <w:rFonts w:hint="eastAsia" w:ascii="宋体" w:hAnsi="宋体"/>
                <w:b/>
                <w:bCs/>
                <w:color w:val="auto"/>
                <w:sz w:val="24"/>
              </w:rPr>
              <w:t>本</w:t>
            </w:r>
          </w:p>
          <w:p w14:paraId="6E73E548">
            <w:pPr>
              <w:jc w:val="center"/>
              <w:rPr>
                <w:rFonts w:ascii="宋体" w:hAnsi="宋体"/>
                <w:b/>
                <w:bCs/>
                <w:color w:val="auto"/>
                <w:sz w:val="24"/>
              </w:rPr>
            </w:pPr>
            <w:r>
              <w:rPr>
                <w:rFonts w:hint="eastAsia" w:ascii="宋体" w:hAnsi="宋体"/>
                <w:b/>
                <w:bCs/>
                <w:color w:val="auto"/>
                <w:sz w:val="24"/>
              </w:rPr>
              <w:t>人</w:t>
            </w:r>
          </w:p>
          <w:p w14:paraId="7C8DAEE9">
            <w:pPr>
              <w:jc w:val="center"/>
              <w:rPr>
                <w:rFonts w:ascii="宋体" w:hAnsi="宋体"/>
                <w:b/>
                <w:bCs/>
                <w:color w:val="auto"/>
                <w:sz w:val="24"/>
              </w:rPr>
            </w:pPr>
            <w:r>
              <w:rPr>
                <w:rFonts w:hint="eastAsia" w:ascii="宋体" w:hAnsi="宋体"/>
                <w:b/>
                <w:bCs/>
                <w:color w:val="auto"/>
                <w:sz w:val="24"/>
              </w:rPr>
              <w:t>学</w:t>
            </w:r>
          </w:p>
          <w:p w14:paraId="048E4B4F">
            <w:pPr>
              <w:jc w:val="center"/>
              <w:rPr>
                <w:rFonts w:ascii="宋体" w:hAnsi="宋体"/>
                <w:b/>
                <w:bCs/>
                <w:color w:val="auto"/>
                <w:sz w:val="24"/>
              </w:rPr>
            </w:pPr>
            <w:r>
              <w:rPr>
                <w:rFonts w:hint="eastAsia" w:ascii="宋体" w:hAnsi="宋体"/>
                <w:b/>
                <w:bCs/>
                <w:color w:val="auto"/>
                <w:sz w:val="24"/>
              </w:rPr>
              <w:t>历</w:t>
            </w:r>
          </w:p>
          <w:p w14:paraId="4F57F52D">
            <w:pPr>
              <w:jc w:val="center"/>
              <w:rPr>
                <w:rFonts w:ascii="宋体" w:hAnsi="宋体"/>
                <w:b/>
                <w:bCs/>
                <w:color w:val="auto"/>
                <w:sz w:val="24"/>
              </w:rPr>
            </w:pPr>
            <w:r>
              <w:rPr>
                <w:rFonts w:hint="eastAsia" w:ascii="宋体" w:hAnsi="宋体"/>
                <w:b/>
                <w:bCs/>
                <w:color w:val="auto"/>
                <w:sz w:val="24"/>
              </w:rPr>
              <w:t>及</w:t>
            </w:r>
          </w:p>
          <w:p w14:paraId="2A868538">
            <w:pPr>
              <w:jc w:val="center"/>
              <w:rPr>
                <w:rFonts w:ascii="宋体" w:hAnsi="宋体"/>
                <w:b/>
                <w:bCs/>
                <w:color w:val="auto"/>
                <w:sz w:val="24"/>
              </w:rPr>
            </w:pPr>
            <w:r>
              <w:rPr>
                <w:rFonts w:hint="eastAsia" w:ascii="宋体" w:hAnsi="宋体"/>
                <w:b/>
                <w:bCs/>
                <w:color w:val="auto"/>
                <w:sz w:val="24"/>
              </w:rPr>
              <w:t>工</w:t>
            </w:r>
          </w:p>
          <w:p w14:paraId="50C04FB3">
            <w:pPr>
              <w:jc w:val="center"/>
              <w:rPr>
                <w:rFonts w:ascii="宋体" w:hAnsi="宋体"/>
                <w:b/>
                <w:bCs/>
                <w:color w:val="auto"/>
                <w:sz w:val="24"/>
              </w:rPr>
            </w:pPr>
            <w:r>
              <w:rPr>
                <w:rFonts w:hint="eastAsia" w:ascii="宋体" w:hAnsi="宋体"/>
                <w:b/>
                <w:bCs/>
                <w:color w:val="auto"/>
                <w:sz w:val="24"/>
              </w:rPr>
              <w:t>作</w:t>
            </w:r>
          </w:p>
          <w:p w14:paraId="6E8970FF">
            <w:pPr>
              <w:jc w:val="center"/>
              <w:rPr>
                <w:rFonts w:ascii="宋体" w:hAnsi="宋体"/>
                <w:b/>
                <w:bCs/>
                <w:color w:val="auto"/>
                <w:sz w:val="24"/>
              </w:rPr>
            </w:pPr>
            <w:r>
              <w:rPr>
                <w:rFonts w:hint="eastAsia" w:ascii="宋体" w:hAnsi="宋体"/>
                <w:b/>
                <w:bCs/>
                <w:color w:val="auto"/>
                <w:sz w:val="24"/>
              </w:rPr>
              <w:t>经</w:t>
            </w:r>
          </w:p>
          <w:p w14:paraId="3B01170B">
            <w:pPr>
              <w:jc w:val="center"/>
              <w:rPr>
                <w:rFonts w:ascii="宋体" w:hAnsi="宋体"/>
                <w:b/>
                <w:bCs/>
                <w:color w:val="auto"/>
                <w:sz w:val="24"/>
              </w:rPr>
            </w:pPr>
            <w:r>
              <w:rPr>
                <w:rFonts w:hint="eastAsia" w:ascii="宋体" w:hAnsi="宋体"/>
                <w:b/>
                <w:bCs/>
                <w:color w:val="auto"/>
                <w:sz w:val="24"/>
              </w:rPr>
              <w:t>历</w:t>
            </w:r>
          </w:p>
        </w:tc>
        <w:tc>
          <w:tcPr>
            <w:tcW w:w="8629" w:type="dxa"/>
            <w:gridSpan w:val="9"/>
          </w:tcPr>
          <w:p w14:paraId="6D9C4FBE">
            <w:pPr>
              <w:rPr>
                <w:b/>
                <w:bCs/>
                <w:color w:val="auto"/>
                <w:sz w:val="24"/>
              </w:rPr>
            </w:pPr>
          </w:p>
          <w:p w14:paraId="798E4BC3">
            <w:pPr>
              <w:rPr>
                <w:b/>
                <w:bCs/>
                <w:color w:val="auto"/>
                <w:sz w:val="24"/>
              </w:rPr>
            </w:pPr>
            <w:bookmarkStart w:id="0" w:name="_GoBack"/>
            <w:bookmarkEnd w:id="0"/>
          </w:p>
        </w:tc>
      </w:tr>
      <w:tr w14:paraId="53B0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577" w:type="dxa"/>
            <w:vAlign w:val="center"/>
          </w:tcPr>
          <w:p w14:paraId="2A78B061">
            <w:pPr>
              <w:jc w:val="center"/>
              <w:rPr>
                <w:rFonts w:ascii="宋体" w:hAnsi="宋体"/>
                <w:b/>
                <w:bCs/>
                <w:color w:val="auto"/>
                <w:sz w:val="24"/>
              </w:rPr>
            </w:pPr>
            <w:r>
              <w:rPr>
                <w:rFonts w:hint="eastAsia" w:ascii="宋体" w:hAnsi="宋体"/>
                <w:b/>
                <w:bCs/>
                <w:color w:val="auto"/>
                <w:sz w:val="24"/>
              </w:rPr>
              <w:t>目</w:t>
            </w:r>
          </w:p>
          <w:p w14:paraId="24D6C11D">
            <w:pPr>
              <w:jc w:val="center"/>
              <w:rPr>
                <w:rFonts w:ascii="宋体" w:hAnsi="宋体"/>
                <w:b/>
                <w:bCs/>
                <w:color w:val="auto"/>
                <w:sz w:val="24"/>
              </w:rPr>
            </w:pPr>
            <w:r>
              <w:rPr>
                <w:rFonts w:hint="eastAsia" w:ascii="宋体" w:hAnsi="宋体"/>
                <w:b/>
                <w:bCs/>
                <w:color w:val="auto"/>
                <w:sz w:val="24"/>
              </w:rPr>
              <w:t>前</w:t>
            </w:r>
          </w:p>
          <w:p w14:paraId="66B36DBF">
            <w:pPr>
              <w:jc w:val="center"/>
              <w:rPr>
                <w:rFonts w:ascii="宋体" w:hAnsi="宋体"/>
                <w:b/>
                <w:bCs/>
                <w:color w:val="auto"/>
                <w:sz w:val="24"/>
              </w:rPr>
            </w:pPr>
            <w:r>
              <w:rPr>
                <w:rFonts w:hint="eastAsia" w:ascii="宋体" w:hAnsi="宋体"/>
                <w:b/>
                <w:bCs/>
                <w:color w:val="auto"/>
                <w:sz w:val="24"/>
              </w:rPr>
              <w:t>业</w:t>
            </w:r>
          </w:p>
          <w:p w14:paraId="6688846C">
            <w:pPr>
              <w:jc w:val="center"/>
              <w:rPr>
                <w:rFonts w:ascii="宋体" w:hAnsi="宋体"/>
                <w:b/>
                <w:bCs/>
                <w:color w:val="auto"/>
                <w:sz w:val="24"/>
              </w:rPr>
            </w:pPr>
            <w:r>
              <w:rPr>
                <w:rFonts w:hint="eastAsia" w:ascii="宋体" w:hAnsi="宋体"/>
                <w:b/>
                <w:bCs/>
                <w:color w:val="auto"/>
                <w:sz w:val="24"/>
              </w:rPr>
              <w:t>务</w:t>
            </w:r>
          </w:p>
          <w:p w14:paraId="51C2B976">
            <w:pPr>
              <w:jc w:val="center"/>
              <w:rPr>
                <w:rFonts w:ascii="宋体" w:hAnsi="宋体"/>
                <w:b/>
                <w:bCs/>
                <w:color w:val="auto"/>
                <w:sz w:val="24"/>
              </w:rPr>
            </w:pPr>
            <w:r>
              <w:rPr>
                <w:rFonts w:hint="eastAsia" w:ascii="宋体" w:hAnsi="宋体"/>
                <w:b/>
                <w:bCs/>
                <w:color w:val="auto"/>
                <w:sz w:val="24"/>
              </w:rPr>
              <w:t>能</w:t>
            </w:r>
          </w:p>
          <w:p w14:paraId="7E89C8B8">
            <w:pPr>
              <w:jc w:val="center"/>
              <w:rPr>
                <w:rFonts w:ascii="宋体" w:hAnsi="宋体"/>
                <w:b/>
                <w:bCs/>
                <w:color w:val="auto"/>
                <w:sz w:val="24"/>
              </w:rPr>
            </w:pPr>
            <w:r>
              <w:rPr>
                <w:rFonts w:hint="eastAsia" w:ascii="宋体" w:hAnsi="宋体"/>
                <w:b/>
                <w:bCs/>
                <w:color w:val="auto"/>
                <w:sz w:val="24"/>
              </w:rPr>
              <w:t>力</w:t>
            </w:r>
          </w:p>
        </w:tc>
        <w:tc>
          <w:tcPr>
            <w:tcW w:w="8629" w:type="dxa"/>
            <w:gridSpan w:val="9"/>
          </w:tcPr>
          <w:p w14:paraId="75744D1D">
            <w:pPr>
              <w:tabs>
                <w:tab w:val="left" w:pos="3330"/>
              </w:tabs>
              <w:rPr>
                <w:b/>
                <w:bCs/>
                <w:color w:val="auto"/>
                <w:sz w:val="24"/>
              </w:rPr>
            </w:pPr>
          </w:p>
          <w:p w14:paraId="09F06C74">
            <w:pPr>
              <w:tabs>
                <w:tab w:val="left" w:pos="3330"/>
              </w:tabs>
              <w:rPr>
                <w:b/>
                <w:bCs/>
                <w:color w:val="auto"/>
                <w:sz w:val="24"/>
              </w:rPr>
            </w:pPr>
          </w:p>
        </w:tc>
      </w:tr>
      <w:tr w14:paraId="35AA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577" w:type="dxa"/>
            <w:vAlign w:val="center"/>
          </w:tcPr>
          <w:p w14:paraId="2C53E1DF">
            <w:pPr>
              <w:jc w:val="center"/>
              <w:rPr>
                <w:rFonts w:ascii="宋体" w:hAnsi="宋体"/>
                <w:b/>
                <w:bCs/>
                <w:color w:val="auto"/>
                <w:sz w:val="24"/>
              </w:rPr>
            </w:pPr>
            <w:r>
              <w:rPr>
                <w:rFonts w:hint="eastAsia" w:ascii="宋体" w:hAnsi="宋体"/>
                <w:b/>
                <w:bCs/>
                <w:color w:val="auto"/>
                <w:sz w:val="24"/>
              </w:rPr>
              <w:t>进</w:t>
            </w:r>
          </w:p>
          <w:p w14:paraId="4CF9F23F">
            <w:pPr>
              <w:jc w:val="center"/>
              <w:rPr>
                <w:rFonts w:ascii="宋体" w:hAnsi="宋体"/>
                <w:b/>
                <w:bCs/>
                <w:color w:val="auto"/>
                <w:sz w:val="24"/>
              </w:rPr>
            </w:pPr>
            <w:r>
              <w:rPr>
                <w:rFonts w:hint="eastAsia" w:ascii="宋体" w:hAnsi="宋体"/>
                <w:b/>
                <w:bCs/>
                <w:color w:val="auto"/>
                <w:sz w:val="24"/>
              </w:rPr>
              <w:t>修</w:t>
            </w:r>
          </w:p>
          <w:p w14:paraId="6A5CC14F">
            <w:pPr>
              <w:jc w:val="center"/>
              <w:rPr>
                <w:rFonts w:ascii="宋体" w:hAnsi="宋体"/>
                <w:b/>
                <w:bCs/>
                <w:color w:val="auto"/>
                <w:sz w:val="24"/>
              </w:rPr>
            </w:pPr>
            <w:r>
              <w:rPr>
                <w:rFonts w:hint="eastAsia" w:ascii="宋体" w:hAnsi="宋体"/>
                <w:b/>
                <w:bCs/>
                <w:color w:val="auto"/>
                <w:sz w:val="24"/>
              </w:rPr>
              <w:t>目</w:t>
            </w:r>
          </w:p>
          <w:p w14:paraId="69B4922A">
            <w:pPr>
              <w:jc w:val="center"/>
              <w:rPr>
                <w:rFonts w:ascii="宋体" w:hAnsi="宋体"/>
                <w:b/>
                <w:bCs/>
                <w:color w:val="auto"/>
                <w:sz w:val="24"/>
              </w:rPr>
            </w:pPr>
            <w:r>
              <w:rPr>
                <w:rFonts w:hint="eastAsia" w:ascii="宋体" w:hAnsi="宋体"/>
                <w:b/>
                <w:bCs/>
                <w:color w:val="auto"/>
                <w:sz w:val="24"/>
              </w:rPr>
              <w:t>的</w:t>
            </w:r>
          </w:p>
          <w:p w14:paraId="038D6CEE">
            <w:pPr>
              <w:jc w:val="center"/>
              <w:rPr>
                <w:rFonts w:ascii="宋体" w:hAnsi="宋体"/>
                <w:b/>
                <w:bCs/>
                <w:color w:val="auto"/>
                <w:sz w:val="24"/>
              </w:rPr>
            </w:pPr>
            <w:r>
              <w:rPr>
                <w:rFonts w:hint="eastAsia" w:ascii="宋体" w:hAnsi="宋体"/>
                <w:b/>
                <w:bCs/>
                <w:color w:val="auto"/>
                <w:sz w:val="24"/>
              </w:rPr>
              <w:t>和</w:t>
            </w:r>
          </w:p>
          <w:p w14:paraId="680064A9">
            <w:pPr>
              <w:jc w:val="center"/>
              <w:rPr>
                <w:rFonts w:ascii="宋体" w:hAnsi="宋体"/>
                <w:b/>
                <w:bCs/>
                <w:color w:val="auto"/>
                <w:sz w:val="24"/>
              </w:rPr>
            </w:pPr>
            <w:r>
              <w:rPr>
                <w:rFonts w:hint="eastAsia" w:ascii="宋体" w:hAnsi="宋体"/>
                <w:b/>
                <w:bCs/>
                <w:color w:val="auto"/>
                <w:sz w:val="24"/>
              </w:rPr>
              <w:t>要</w:t>
            </w:r>
          </w:p>
          <w:p w14:paraId="37594C17">
            <w:pPr>
              <w:jc w:val="center"/>
              <w:rPr>
                <w:rFonts w:ascii="宋体" w:hAnsi="宋体"/>
                <w:b/>
                <w:bCs/>
                <w:color w:val="auto"/>
                <w:sz w:val="24"/>
              </w:rPr>
            </w:pPr>
            <w:r>
              <w:rPr>
                <w:rFonts w:hint="eastAsia" w:ascii="宋体" w:hAnsi="宋体"/>
                <w:b/>
                <w:bCs/>
                <w:color w:val="auto"/>
                <w:sz w:val="24"/>
              </w:rPr>
              <w:t>求</w:t>
            </w:r>
          </w:p>
        </w:tc>
        <w:tc>
          <w:tcPr>
            <w:tcW w:w="8629" w:type="dxa"/>
            <w:gridSpan w:val="9"/>
          </w:tcPr>
          <w:p w14:paraId="09A6E76F">
            <w:pPr>
              <w:rPr>
                <w:b/>
                <w:bCs/>
                <w:color w:val="auto"/>
                <w:sz w:val="24"/>
              </w:rPr>
            </w:pPr>
            <w:r>
              <w:rPr>
                <w:rFonts w:hint="eastAsia"/>
                <w:b/>
                <w:bCs/>
                <w:color w:val="auto"/>
                <w:sz w:val="24"/>
              </w:rPr>
              <w:t>（请将本人的具体进修专业、期限、需求描述详细具体）</w:t>
            </w:r>
          </w:p>
          <w:p w14:paraId="25ECB95F">
            <w:pPr>
              <w:rPr>
                <w:b/>
                <w:bCs/>
                <w:color w:val="auto"/>
                <w:sz w:val="24"/>
              </w:rPr>
            </w:pPr>
          </w:p>
          <w:p w14:paraId="231F27D7">
            <w:pPr>
              <w:rPr>
                <w:b/>
                <w:bCs/>
                <w:color w:val="auto"/>
                <w:sz w:val="24"/>
              </w:rPr>
            </w:pPr>
          </w:p>
          <w:p w14:paraId="0802686B">
            <w:pPr>
              <w:rPr>
                <w:b/>
                <w:bCs/>
                <w:color w:val="auto"/>
                <w:sz w:val="24"/>
              </w:rPr>
            </w:pPr>
          </w:p>
          <w:p w14:paraId="0CC611A6">
            <w:pPr>
              <w:rPr>
                <w:b/>
                <w:bCs/>
                <w:color w:val="auto"/>
                <w:sz w:val="24"/>
              </w:rPr>
            </w:pPr>
          </w:p>
          <w:p w14:paraId="49D8DC26">
            <w:pPr>
              <w:rPr>
                <w:b/>
                <w:bCs/>
                <w:color w:val="auto"/>
                <w:sz w:val="24"/>
              </w:rPr>
            </w:pPr>
          </w:p>
          <w:p w14:paraId="37878BA7">
            <w:pPr>
              <w:rPr>
                <w:b/>
                <w:bCs/>
                <w:color w:val="auto"/>
                <w:sz w:val="24"/>
              </w:rPr>
            </w:pPr>
          </w:p>
        </w:tc>
      </w:tr>
      <w:tr w14:paraId="12FC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3" w:hRule="atLeast"/>
          <w:jc w:val="center"/>
        </w:trPr>
        <w:tc>
          <w:tcPr>
            <w:tcW w:w="577" w:type="dxa"/>
            <w:vAlign w:val="center"/>
          </w:tcPr>
          <w:p w14:paraId="603E3802">
            <w:pPr>
              <w:jc w:val="center"/>
              <w:rPr>
                <w:rFonts w:ascii="宋体" w:hAnsi="宋体"/>
                <w:b/>
                <w:bCs/>
                <w:color w:val="auto"/>
                <w:sz w:val="24"/>
              </w:rPr>
            </w:pPr>
            <w:r>
              <w:rPr>
                <w:rFonts w:hint="eastAsia" w:ascii="宋体" w:hAnsi="宋体"/>
                <w:b/>
                <w:bCs/>
                <w:color w:val="auto"/>
                <w:sz w:val="24"/>
              </w:rPr>
              <w:t>政治思想工作表现</w:t>
            </w:r>
          </w:p>
        </w:tc>
        <w:tc>
          <w:tcPr>
            <w:tcW w:w="8629" w:type="dxa"/>
            <w:gridSpan w:val="9"/>
          </w:tcPr>
          <w:p w14:paraId="41E8A7EB">
            <w:pPr>
              <w:rPr>
                <w:b/>
                <w:bCs/>
                <w:color w:val="auto"/>
                <w:sz w:val="24"/>
              </w:rPr>
            </w:pPr>
          </w:p>
          <w:p w14:paraId="4B7CCA6A">
            <w:pPr>
              <w:rPr>
                <w:b/>
                <w:bCs/>
                <w:color w:val="auto"/>
                <w:sz w:val="24"/>
              </w:rPr>
            </w:pPr>
          </w:p>
          <w:p w14:paraId="4070C4DE">
            <w:pPr>
              <w:rPr>
                <w:b/>
                <w:bCs/>
                <w:color w:val="auto"/>
                <w:sz w:val="24"/>
              </w:rPr>
            </w:pPr>
          </w:p>
          <w:p w14:paraId="2CB9E224">
            <w:pPr>
              <w:rPr>
                <w:b/>
                <w:bCs/>
                <w:color w:val="auto"/>
                <w:sz w:val="24"/>
              </w:rPr>
            </w:pPr>
          </w:p>
          <w:p w14:paraId="6127395B">
            <w:pPr>
              <w:rPr>
                <w:b/>
                <w:bCs/>
                <w:color w:val="auto"/>
                <w:sz w:val="24"/>
              </w:rPr>
            </w:pPr>
          </w:p>
          <w:p w14:paraId="5E453D25">
            <w:pPr>
              <w:rPr>
                <w:b/>
                <w:bCs/>
                <w:color w:val="auto"/>
                <w:sz w:val="24"/>
              </w:rPr>
            </w:pPr>
          </w:p>
          <w:p w14:paraId="3ABDE665">
            <w:pPr>
              <w:rPr>
                <w:b/>
                <w:bCs/>
                <w:color w:val="auto"/>
                <w:sz w:val="24"/>
              </w:rPr>
            </w:pPr>
          </w:p>
          <w:p w14:paraId="6A79FEF5">
            <w:pPr>
              <w:ind w:firstLine="5783" w:firstLineChars="2400"/>
              <w:rPr>
                <w:b/>
                <w:bCs/>
                <w:color w:val="auto"/>
                <w:sz w:val="24"/>
              </w:rPr>
            </w:pPr>
            <w:r>
              <w:rPr>
                <w:rFonts w:hint="eastAsia"/>
                <w:b/>
                <w:bCs/>
                <w:color w:val="auto"/>
                <w:sz w:val="24"/>
              </w:rPr>
              <w:t>年    月    日</w:t>
            </w:r>
          </w:p>
        </w:tc>
      </w:tr>
      <w:tr w14:paraId="36F7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jc w:val="center"/>
        </w:trPr>
        <w:tc>
          <w:tcPr>
            <w:tcW w:w="577" w:type="dxa"/>
            <w:vAlign w:val="center"/>
          </w:tcPr>
          <w:p w14:paraId="4F553E29">
            <w:pPr>
              <w:rPr>
                <w:rFonts w:ascii="宋体" w:hAnsi="宋体"/>
                <w:b/>
                <w:bCs/>
                <w:color w:val="auto"/>
                <w:sz w:val="24"/>
              </w:rPr>
            </w:pPr>
            <w:r>
              <w:rPr>
                <w:rFonts w:hint="eastAsia" w:ascii="宋体" w:hAnsi="宋体"/>
                <w:b/>
                <w:bCs/>
                <w:color w:val="auto"/>
                <w:sz w:val="24"/>
              </w:rPr>
              <w:t>选</w:t>
            </w:r>
          </w:p>
          <w:p w14:paraId="4B81DCB2">
            <w:pPr>
              <w:rPr>
                <w:rFonts w:ascii="宋体" w:hAnsi="宋体"/>
                <w:b/>
                <w:bCs/>
                <w:color w:val="auto"/>
                <w:sz w:val="24"/>
              </w:rPr>
            </w:pPr>
            <w:r>
              <w:rPr>
                <w:rFonts w:hint="eastAsia" w:ascii="宋体" w:hAnsi="宋体"/>
                <w:b/>
                <w:bCs/>
                <w:color w:val="auto"/>
                <w:sz w:val="24"/>
              </w:rPr>
              <w:t>送</w:t>
            </w:r>
          </w:p>
          <w:p w14:paraId="2384B169">
            <w:pPr>
              <w:rPr>
                <w:rFonts w:ascii="宋体" w:hAnsi="宋体"/>
                <w:b/>
                <w:bCs/>
                <w:color w:val="auto"/>
                <w:sz w:val="24"/>
              </w:rPr>
            </w:pPr>
            <w:r>
              <w:rPr>
                <w:rFonts w:hint="eastAsia" w:ascii="宋体" w:hAnsi="宋体"/>
                <w:b/>
                <w:bCs/>
                <w:color w:val="auto"/>
                <w:sz w:val="24"/>
              </w:rPr>
              <w:t>单</w:t>
            </w:r>
          </w:p>
          <w:p w14:paraId="51151156">
            <w:pPr>
              <w:rPr>
                <w:rFonts w:ascii="宋体" w:hAnsi="宋体"/>
                <w:b/>
                <w:bCs/>
                <w:color w:val="auto"/>
                <w:sz w:val="24"/>
              </w:rPr>
            </w:pPr>
            <w:r>
              <w:rPr>
                <w:rFonts w:hint="eastAsia" w:ascii="宋体" w:hAnsi="宋体"/>
                <w:b/>
                <w:bCs/>
                <w:color w:val="auto"/>
                <w:sz w:val="24"/>
              </w:rPr>
              <w:t>位</w:t>
            </w:r>
          </w:p>
          <w:p w14:paraId="2BC04413">
            <w:pPr>
              <w:rPr>
                <w:rFonts w:ascii="宋体" w:hAnsi="宋体"/>
                <w:b/>
                <w:bCs/>
                <w:color w:val="auto"/>
                <w:sz w:val="24"/>
              </w:rPr>
            </w:pPr>
            <w:r>
              <w:rPr>
                <w:rFonts w:hint="eastAsia" w:ascii="宋体" w:hAnsi="宋体"/>
                <w:b/>
                <w:bCs/>
                <w:color w:val="auto"/>
                <w:sz w:val="24"/>
              </w:rPr>
              <w:t>意</w:t>
            </w:r>
          </w:p>
          <w:p w14:paraId="602D3506">
            <w:pPr>
              <w:rPr>
                <w:rFonts w:ascii="宋体" w:hAnsi="宋体"/>
                <w:b/>
                <w:bCs/>
                <w:color w:val="auto"/>
                <w:sz w:val="24"/>
              </w:rPr>
            </w:pPr>
            <w:r>
              <w:rPr>
                <w:rFonts w:hint="eastAsia" w:ascii="宋体" w:hAnsi="宋体"/>
                <w:b/>
                <w:bCs/>
                <w:color w:val="auto"/>
                <w:sz w:val="24"/>
              </w:rPr>
              <w:t>见</w:t>
            </w:r>
          </w:p>
        </w:tc>
        <w:tc>
          <w:tcPr>
            <w:tcW w:w="8629" w:type="dxa"/>
            <w:gridSpan w:val="9"/>
          </w:tcPr>
          <w:p w14:paraId="14E2194F">
            <w:pPr>
              <w:rPr>
                <w:b/>
                <w:bCs/>
                <w:color w:val="auto"/>
                <w:sz w:val="24"/>
              </w:rPr>
            </w:pPr>
          </w:p>
          <w:p w14:paraId="28955D55">
            <w:pPr>
              <w:rPr>
                <w:b/>
                <w:bCs/>
                <w:color w:val="auto"/>
                <w:sz w:val="24"/>
              </w:rPr>
            </w:pPr>
          </w:p>
          <w:p w14:paraId="694EABCC">
            <w:pPr>
              <w:rPr>
                <w:b/>
                <w:bCs/>
                <w:color w:val="auto"/>
                <w:sz w:val="24"/>
              </w:rPr>
            </w:pPr>
          </w:p>
          <w:p w14:paraId="7BB27BEF">
            <w:pPr>
              <w:ind w:firstLine="3373" w:firstLineChars="1400"/>
              <w:rPr>
                <w:b/>
                <w:bCs/>
                <w:color w:val="auto"/>
                <w:sz w:val="24"/>
              </w:rPr>
            </w:pPr>
            <w:r>
              <w:rPr>
                <w:rFonts w:hint="eastAsia"/>
                <w:b/>
                <w:bCs/>
                <w:color w:val="auto"/>
                <w:sz w:val="24"/>
              </w:rPr>
              <w:t xml:space="preserve">             （盖章）</w:t>
            </w:r>
          </w:p>
          <w:p w14:paraId="0B720EFF">
            <w:pPr>
              <w:rPr>
                <w:b/>
                <w:bCs/>
                <w:color w:val="auto"/>
                <w:sz w:val="24"/>
              </w:rPr>
            </w:pPr>
            <w:r>
              <w:rPr>
                <w:rFonts w:hint="eastAsia"/>
                <w:b/>
                <w:bCs/>
                <w:color w:val="auto"/>
                <w:sz w:val="24"/>
              </w:rPr>
              <w:t xml:space="preserve">                                          年   月    日</w:t>
            </w:r>
          </w:p>
          <w:p w14:paraId="08835813">
            <w:pPr>
              <w:rPr>
                <w:b/>
                <w:bCs/>
                <w:color w:val="auto"/>
                <w:sz w:val="24"/>
              </w:rPr>
            </w:pPr>
          </w:p>
        </w:tc>
      </w:tr>
      <w:tr w14:paraId="6A2D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jc w:val="center"/>
        </w:trPr>
        <w:tc>
          <w:tcPr>
            <w:tcW w:w="577" w:type="dxa"/>
            <w:vAlign w:val="center"/>
          </w:tcPr>
          <w:p w14:paraId="15F7E962">
            <w:pPr>
              <w:rPr>
                <w:rFonts w:ascii="宋体" w:hAnsi="宋体"/>
                <w:b/>
                <w:bCs/>
                <w:color w:val="auto"/>
                <w:sz w:val="24"/>
              </w:rPr>
            </w:pPr>
            <w:r>
              <w:rPr>
                <w:rFonts w:hint="eastAsia" w:ascii="宋体" w:hAnsi="宋体"/>
                <w:b/>
                <w:bCs/>
                <w:color w:val="auto"/>
                <w:sz w:val="24"/>
              </w:rPr>
              <w:t>接收单位意</w:t>
            </w:r>
          </w:p>
          <w:p w14:paraId="3D0A6FE8">
            <w:pPr>
              <w:rPr>
                <w:rFonts w:ascii="宋体" w:hAnsi="宋体"/>
                <w:b/>
                <w:bCs/>
                <w:color w:val="auto"/>
                <w:sz w:val="24"/>
              </w:rPr>
            </w:pPr>
            <w:r>
              <w:rPr>
                <w:rFonts w:hint="eastAsia" w:ascii="宋体" w:hAnsi="宋体"/>
                <w:b/>
                <w:bCs/>
                <w:color w:val="auto"/>
                <w:sz w:val="24"/>
              </w:rPr>
              <w:t>见</w:t>
            </w:r>
          </w:p>
        </w:tc>
        <w:tc>
          <w:tcPr>
            <w:tcW w:w="8629" w:type="dxa"/>
            <w:gridSpan w:val="9"/>
          </w:tcPr>
          <w:p w14:paraId="6BDE0771">
            <w:pPr>
              <w:rPr>
                <w:b/>
                <w:bCs/>
                <w:color w:val="auto"/>
                <w:sz w:val="24"/>
              </w:rPr>
            </w:pPr>
          </w:p>
          <w:p w14:paraId="00C5A512">
            <w:pPr>
              <w:rPr>
                <w:b/>
                <w:bCs/>
                <w:color w:val="auto"/>
                <w:sz w:val="24"/>
              </w:rPr>
            </w:pPr>
          </w:p>
          <w:p w14:paraId="01D325AB">
            <w:pPr>
              <w:rPr>
                <w:b/>
                <w:bCs/>
                <w:color w:val="auto"/>
                <w:sz w:val="24"/>
              </w:rPr>
            </w:pPr>
          </w:p>
          <w:p w14:paraId="36557A1E">
            <w:pPr>
              <w:rPr>
                <w:b/>
                <w:bCs/>
                <w:color w:val="auto"/>
                <w:sz w:val="24"/>
              </w:rPr>
            </w:pPr>
            <w:r>
              <w:rPr>
                <w:rFonts w:hint="eastAsia"/>
                <w:b/>
                <w:bCs/>
                <w:color w:val="auto"/>
                <w:sz w:val="24"/>
              </w:rPr>
              <w:t xml:space="preserve">                       </w:t>
            </w:r>
          </w:p>
          <w:p w14:paraId="70A5FB00">
            <w:pPr>
              <w:rPr>
                <w:b/>
                <w:bCs/>
                <w:color w:val="auto"/>
                <w:sz w:val="24"/>
              </w:rPr>
            </w:pPr>
            <w:r>
              <w:rPr>
                <w:rFonts w:hint="eastAsia"/>
                <w:b/>
                <w:bCs/>
                <w:color w:val="auto"/>
                <w:sz w:val="24"/>
              </w:rPr>
              <w:t xml:space="preserve">                                         （盖章）</w:t>
            </w:r>
          </w:p>
          <w:p w14:paraId="29713586">
            <w:pPr>
              <w:rPr>
                <w:b/>
                <w:bCs/>
                <w:color w:val="auto"/>
                <w:sz w:val="24"/>
              </w:rPr>
            </w:pPr>
            <w:r>
              <w:rPr>
                <w:rFonts w:hint="eastAsia"/>
                <w:b/>
                <w:bCs/>
                <w:color w:val="auto"/>
                <w:sz w:val="24"/>
              </w:rPr>
              <w:t xml:space="preserve">                                          年   月    日</w:t>
            </w:r>
          </w:p>
        </w:tc>
      </w:tr>
    </w:tbl>
    <w:p w14:paraId="430E32E8">
      <w:pPr>
        <w:spacing w:line="440" w:lineRule="exact"/>
        <w:ind w:right="-55"/>
        <w:jc w:val="center"/>
        <w:rPr>
          <w:rFonts w:ascii="宋体" w:hAnsi="宋体"/>
          <w:b/>
          <w:bCs/>
          <w:color w:val="auto"/>
          <w:sz w:val="36"/>
          <w:szCs w:val="36"/>
        </w:rPr>
      </w:pPr>
    </w:p>
    <w:p w14:paraId="0C302A8A">
      <w:pPr>
        <w:spacing w:line="440" w:lineRule="exact"/>
        <w:ind w:right="-55"/>
        <w:jc w:val="center"/>
        <w:rPr>
          <w:rFonts w:hint="eastAsia" w:ascii="宋体" w:hAnsi="宋体"/>
          <w:b w:val="0"/>
          <w:bCs w:val="0"/>
          <w:color w:val="auto"/>
          <w:sz w:val="36"/>
          <w:szCs w:val="36"/>
        </w:rPr>
      </w:pPr>
    </w:p>
    <w:p w14:paraId="08F56CAF">
      <w:pPr>
        <w:spacing w:line="440" w:lineRule="exact"/>
        <w:ind w:right="-55"/>
        <w:jc w:val="center"/>
        <w:rPr>
          <w:rFonts w:hint="eastAsia" w:ascii="宋体" w:hAnsi="宋体"/>
          <w:b w:val="0"/>
          <w:bCs w:val="0"/>
          <w:color w:val="auto"/>
          <w:sz w:val="36"/>
          <w:szCs w:val="36"/>
        </w:rPr>
      </w:pPr>
    </w:p>
    <w:p w14:paraId="4EF81795">
      <w:pPr>
        <w:spacing w:line="440" w:lineRule="exact"/>
        <w:ind w:right="-55"/>
        <w:jc w:val="center"/>
        <w:rPr>
          <w:rFonts w:hint="eastAsia" w:ascii="宋体" w:hAnsi="宋体"/>
          <w:b w:val="0"/>
          <w:bCs w:val="0"/>
          <w:color w:val="auto"/>
          <w:sz w:val="36"/>
          <w:szCs w:val="36"/>
        </w:rPr>
      </w:pPr>
    </w:p>
    <w:p w14:paraId="20F5F6D0">
      <w:pPr>
        <w:spacing w:line="440" w:lineRule="exact"/>
        <w:ind w:right="-55"/>
        <w:jc w:val="center"/>
        <w:rPr>
          <w:rFonts w:hint="eastAsia" w:ascii="宋体" w:hAnsi="宋体"/>
          <w:b w:val="0"/>
          <w:bCs w:val="0"/>
          <w:color w:val="auto"/>
          <w:sz w:val="36"/>
          <w:szCs w:val="36"/>
        </w:rPr>
      </w:pPr>
    </w:p>
    <w:p w14:paraId="767213D1">
      <w:pPr>
        <w:spacing w:line="440" w:lineRule="exact"/>
        <w:ind w:right="-55"/>
        <w:jc w:val="center"/>
        <w:rPr>
          <w:rFonts w:hint="eastAsia" w:ascii="宋体" w:hAnsi="宋体"/>
          <w:b w:val="0"/>
          <w:bCs w:val="0"/>
          <w:color w:val="auto"/>
          <w:sz w:val="36"/>
          <w:szCs w:val="36"/>
        </w:rPr>
      </w:pPr>
    </w:p>
    <w:p w14:paraId="0294B5DC">
      <w:pPr>
        <w:spacing w:line="440" w:lineRule="exact"/>
        <w:ind w:right="-55"/>
        <w:jc w:val="center"/>
        <w:rPr>
          <w:rFonts w:hint="eastAsia" w:ascii="宋体" w:hAnsi="宋体"/>
          <w:b w:val="0"/>
          <w:bCs w:val="0"/>
          <w:color w:val="auto"/>
          <w:sz w:val="36"/>
          <w:szCs w:val="36"/>
        </w:rPr>
      </w:pPr>
    </w:p>
    <w:p w14:paraId="5E3F90C7">
      <w:pPr>
        <w:spacing w:line="440" w:lineRule="exact"/>
        <w:ind w:right="-55"/>
        <w:jc w:val="center"/>
        <w:rPr>
          <w:rFonts w:hint="eastAsia" w:ascii="宋体" w:hAnsi="宋体"/>
          <w:b w:val="0"/>
          <w:bCs w:val="0"/>
          <w:color w:val="auto"/>
          <w:sz w:val="36"/>
          <w:szCs w:val="36"/>
        </w:rPr>
      </w:pPr>
    </w:p>
    <w:p w14:paraId="73B0E843">
      <w:pPr>
        <w:spacing w:line="440" w:lineRule="exact"/>
        <w:ind w:right="-55"/>
        <w:jc w:val="center"/>
        <w:rPr>
          <w:rFonts w:hint="eastAsia" w:ascii="宋体" w:hAnsi="宋体"/>
          <w:b w:val="0"/>
          <w:bCs w:val="0"/>
          <w:color w:val="auto"/>
          <w:sz w:val="36"/>
          <w:szCs w:val="36"/>
        </w:rPr>
      </w:pPr>
    </w:p>
    <w:p w14:paraId="759D745A">
      <w:pPr>
        <w:spacing w:line="440" w:lineRule="exact"/>
        <w:ind w:right="-55"/>
        <w:jc w:val="center"/>
        <w:rPr>
          <w:rFonts w:hint="eastAsia" w:ascii="宋体" w:hAnsi="宋体"/>
          <w:b w:val="0"/>
          <w:bCs w:val="0"/>
          <w:color w:val="auto"/>
          <w:sz w:val="36"/>
          <w:szCs w:val="36"/>
        </w:rPr>
      </w:pPr>
    </w:p>
    <w:p w14:paraId="4CAC117A">
      <w:pPr>
        <w:spacing w:line="440" w:lineRule="exact"/>
        <w:ind w:right="-55"/>
        <w:jc w:val="center"/>
        <w:rPr>
          <w:rFonts w:hint="eastAsia" w:ascii="宋体" w:hAnsi="宋体"/>
          <w:b w:val="0"/>
          <w:bCs w:val="0"/>
          <w:color w:val="auto"/>
          <w:sz w:val="36"/>
          <w:szCs w:val="36"/>
        </w:rPr>
      </w:pPr>
    </w:p>
    <w:p w14:paraId="30189539">
      <w:pPr>
        <w:spacing w:line="440" w:lineRule="exact"/>
        <w:ind w:right="-55"/>
        <w:jc w:val="center"/>
        <w:rPr>
          <w:rFonts w:hint="eastAsia" w:ascii="宋体" w:hAnsi="宋体"/>
          <w:b w:val="0"/>
          <w:bCs w:val="0"/>
          <w:color w:val="auto"/>
          <w:sz w:val="36"/>
          <w:szCs w:val="36"/>
        </w:rPr>
      </w:pPr>
    </w:p>
    <w:p w14:paraId="012EC97C">
      <w:pPr>
        <w:spacing w:line="440" w:lineRule="exact"/>
        <w:ind w:right="-55"/>
        <w:jc w:val="center"/>
        <w:rPr>
          <w:rFonts w:hint="eastAsia" w:ascii="宋体" w:hAnsi="宋体"/>
          <w:b w:val="0"/>
          <w:bCs w:val="0"/>
          <w:color w:val="auto"/>
          <w:sz w:val="36"/>
          <w:szCs w:val="36"/>
        </w:rPr>
      </w:pPr>
    </w:p>
    <w:p w14:paraId="6958C2A1">
      <w:pPr>
        <w:spacing w:line="440" w:lineRule="exact"/>
        <w:ind w:right="-55"/>
        <w:jc w:val="center"/>
        <w:rPr>
          <w:rFonts w:hint="eastAsia" w:ascii="宋体" w:hAnsi="宋体"/>
          <w:b w:val="0"/>
          <w:bCs w:val="0"/>
          <w:color w:val="auto"/>
          <w:sz w:val="36"/>
          <w:szCs w:val="36"/>
        </w:rPr>
      </w:pPr>
    </w:p>
    <w:p w14:paraId="6C5CCF20">
      <w:pPr>
        <w:spacing w:line="440" w:lineRule="exact"/>
        <w:ind w:right="-55"/>
        <w:jc w:val="center"/>
        <w:rPr>
          <w:rFonts w:hint="eastAsia" w:ascii="宋体" w:hAnsi="宋体"/>
          <w:b w:val="0"/>
          <w:bCs w:val="0"/>
          <w:color w:val="auto"/>
          <w:sz w:val="36"/>
          <w:szCs w:val="36"/>
        </w:rPr>
      </w:pPr>
    </w:p>
    <w:p w14:paraId="01F3448C">
      <w:pPr>
        <w:spacing w:line="440" w:lineRule="exact"/>
        <w:ind w:right="-55"/>
        <w:jc w:val="center"/>
        <w:rPr>
          <w:rFonts w:hint="eastAsia" w:ascii="宋体" w:hAnsi="宋体"/>
          <w:b w:val="0"/>
          <w:bCs w:val="0"/>
          <w:color w:val="auto"/>
          <w:sz w:val="36"/>
          <w:szCs w:val="36"/>
        </w:rPr>
      </w:pPr>
    </w:p>
    <w:p w14:paraId="3B29EEB1">
      <w:pPr>
        <w:spacing w:line="440" w:lineRule="exact"/>
        <w:ind w:right="-55"/>
        <w:jc w:val="center"/>
        <w:rPr>
          <w:rFonts w:hint="eastAsia" w:ascii="宋体" w:hAnsi="宋体"/>
          <w:b w:val="0"/>
          <w:bCs w:val="0"/>
          <w:color w:val="auto"/>
          <w:sz w:val="36"/>
          <w:szCs w:val="36"/>
        </w:rPr>
      </w:pPr>
    </w:p>
    <w:p w14:paraId="2A45D5BA">
      <w:pPr>
        <w:spacing w:line="440" w:lineRule="exact"/>
        <w:ind w:right="-55"/>
        <w:jc w:val="center"/>
        <w:rPr>
          <w:rFonts w:ascii="宋体" w:hAnsi="宋体"/>
          <w:b w:val="0"/>
          <w:bCs w:val="0"/>
          <w:color w:val="auto"/>
          <w:sz w:val="36"/>
          <w:szCs w:val="36"/>
        </w:rPr>
      </w:pPr>
      <w:r>
        <w:rPr>
          <w:rFonts w:hint="eastAsia" w:ascii="宋体" w:hAnsi="宋体"/>
          <w:b w:val="0"/>
          <w:bCs w:val="0"/>
          <w:color w:val="auto"/>
          <w:sz w:val="36"/>
          <w:szCs w:val="36"/>
        </w:rPr>
        <w:t>进修人员医德医风及组织纪律承诺书</w:t>
      </w:r>
    </w:p>
    <w:p w14:paraId="50A0EBAB">
      <w:pPr>
        <w:spacing w:line="440" w:lineRule="exact"/>
        <w:ind w:right="-55" w:firstLine="480" w:firstLineChars="200"/>
        <w:rPr>
          <w:rFonts w:ascii="宋体" w:hAnsi="宋体"/>
          <w:b w:val="0"/>
          <w:bCs w:val="0"/>
          <w:color w:val="auto"/>
          <w:sz w:val="24"/>
        </w:rPr>
      </w:pPr>
    </w:p>
    <w:p w14:paraId="3EC0BE2E">
      <w:pPr>
        <w:spacing w:line="360" w:lineRule="auto"/>
        <w:ind w:right="-55" w:firstLine="480" w:firstLineChars="200"/>
        <w:rPr>
          <w:rFonts w:ascii="宋体" w:hAnsi="宋体"/>
          <w:b w:val="0"/>
          <w:bCs w:val="0"/>
          <w:color w:val="auto"/>
          <w:sz w:val="24"/>
        </w:rPr>
      </w:pPr>
      <w:r>
        <w:rPr>
          <w:rFonts w:hint="eastAsia" w:ascii="宋体" w:hAnsi="宋体"/>
          <w:b w:val="0"/>
          <w:bCs w:val="0"/>
          <w:color w:val="auto"/>
          <w:sz w:val="24"/>
        </w:rPr>
        <w:t>为搞好进修教学的管理及提高进修学习质量，因此进修申请人必须具备良好的医德医风和能遵守我院的进修生组织纪律，否则我院将不能受理您的进修申请。</w:t>
      </w:r>
    </w:p>
    <w:p w14:paraId="49868CD5">
      <w:pPr>
        <w:spacing w:line="360" w:lineRule="auto"/>
        <w:ind w:right="-55" w:rightChars="-26" w:firstLine="480" w:firstLineChars="200"/>
        <w:rPr>
          <w:rFonts w:ascii="宋体" w:hAnsi="宋体"/>
          <w:b w:val="0"/>
          <w:bCs w:val="0"/>
          <w:color w:val="auto"/>
          <w:sz w:val="24"/>
        </w:rPr>
      </w:pPr>
      <w:r>
        <w:rPr>
          <w:rFonts w:hint="eastAsia" w:ascii="宋体" w:hAnsi="宋体"/>
          <w:b w:val="0"/>
          <w:bCs w:val="0"/>
          <w:color w:val="auto"/>
          <w:sz w:val="24"/>
        </w:rPr>
        <w:t>一、坚持以病人为中心，发扬救死扶伤和全心全意为病人服务的精神，做到优质服务，文明行医，对病人检查细心、治疗精心、解释耐心、听取意见虚心、使病人及家属放心，不准以任何方式或借口对病人敷衍、发难、推诿。</w:t>
      </w:r>
    </w:p>
    <w:p w14:paraId="6ADA5518">
      <w:pPr>
        <w:spacing w:line="360" w:lineRule="auto"/>
        <w:ind w:right="48" w:rightChars="23" w:firstLine="480" w:firstLineChars="200"/>
        <w:rPr>
          <w:rFonts w:ascii="宋体" w:hAnsi="宋体"/>
          <w:b w:val="0"/>
          <w:bCs w:val="0"/>
          <w:color w:val="auto"/>
          <w:sz w:val="24"/>
        </w:rPr>
      </w:pPr>
      <w:r>
        <w:rPr>
          <w:rFonts w:hint="eastAsia" w:ascii="宋体" w:hAnsi="宋体"/>
          <w:b w:val="0"/>
          <w:bCs w:val="0"/>
          <w:color w:val="auto"/>
          <w:sz w:val="24"/>
        </w:rPr>
        <w:t>二、不得以任何方式暗示病人及家属请吃、送红包、礼品，或要求代购、赠送物品，对于无法拒收的红包、礼品应上交科室领导或医院，适时退还病人。</w:t>
      </w:r>
    </w:p>
    <w:p w14:paraId="26E9D152">
      <w:pPr>
        <w:spacing w:line="360" w:lineRule="auto"/>
        <w:ind w:right="48" w:rightChars="23" w:firstLine="480" w:firstLineChars="200"/>
        <w:rPr>
          <w:rFonts w:ascii="宋体" w:hAnsi="宋体"/>
          <w:b w:val="0"/>
          <w:bCs w:val="0"/>
          <w:color w:val="auto"/>
          <w:sz w:val="24"/>
        </w:rPr>
      </w:pPr>
      <w:r>
        <w:rPr>
          <w:rFonts w:hint="eastAsia" w:ascii="宋体" w:hAnsi="宋体"/>
          <w:b w:val="0"/>
          <w:bCs w:val="0"/>
          <w:color w:val="auto"/>
          <w:sz w:val="24"/>
        </w:rPr>
        <w:t>三、尊重病人的隐私权，不得私自泄露病人的病情或隐私。</w:t>
      </w:r>
    </w:p>
    <w:p w14:paraId="1E5F981B">
      <w:pPr>
        <w:spacing w:line="360" w:lineRule="auto"/>
        <w:ind w:right="-55" w:rightChars="-26" w:firstLine="480" w:firstLineChars="200"/>
        <w:rPr>
          <w:rFonts w:ascii="宋体" w:hAnsi="宋体"/>
          <w:b w:val="0"/>
          <w:bCs w:val="0"/>
          <w:color w:val="auto"/>
          <w:sz w:val="24"/>
        </w:rPr>
      </w:pPr>
      <w:r>
        <w:rPr>
          <w:rFonts w:hint="eastAsia" w:ascii="宋体" w:hAnsi="宋体"/>
          <w:b w:val="0"/>
          <w:bCs w:val="0"/>
          <w:color w:val="auto"/>
          <w:sz w:val="24"/>
        </w:rPr>
        <w:t>四、对病人要做到因病施治、合理用药、合理检查、合理治疗，不准滥开大处方、人情方、滥作检查及出具各种假证明，不准利用工作之便开顺风药，作顺风检查。不准利用诊病之机向病人推销药品、器械、卫生材料、保健食品等谋取私利，不准将非医疗物品配方给病人使用。</w:t>
      </w:r>
    </w:p>
    <w:p w14:paraId="0414FCC2">
      <w:pPr>
        <w:spacing w:line="360" w:lineRule="auto"/>
        <w:ind w:right="48" w:rightChars="23" w:firstLine="480" w:firstLineChars="200"/>
        <w:rPr>
          <w:rFonts w:ascii="宋体" w:hAnsi="宋体"/>
          <w:b w:val="0"/>
          <w:bCs w:val="0"/>
          <w:color w:val="auto"/>
          <w:sz w:val="24"/>
        </w:rPr>
      </w:pPr>
      <w:r>
        <w:rPr>
          <w:rFonts w:hint="eastAsia" w:ascii="宋体" w:hAnsi="宋体"/>
          <w:b w:val="0"/>
          <w:bCs w:val="0"/>
          <w:color w:val="auto"/>
          <w:sz w:val="24"/>
        </w:rPr>
        <w:t>五、文明礼貌服务，举止端庄，语言文明，态度和蔼，同情、关心和体贴病人。</w:t>
      </w:r>
    </w:p>
    <w:p w14:paraId="13B94895">
      <w:pPr>
        <w:spacing w:line="360" w:lineRule="auto"/>
        <w:ind w:right="48" w:rightChars="23" w:firstLine="480" w:firstLineChars="200"/>
        <w:rPr>
          <w:rFonts w:ascii="宋体" w:hAnsi="宋体"/>
          <w:b w:val="0"/>
          <w:bCs w:val="0"/>
          <w:color w:val="auto"/>
          <w:sz w:val="24"/>
        </w:rPr>
      </w:pPr>
      <w:r>
        <w:rPr>
          <w:rFonts w:hint="eastAsia"/>
          <w:b w:val="0"/>
          <w:bCs w:val="0"/>
          <w:color w:val="auto"/>
          <w:sz w:val="24"/>
        </w:rPr>
        <w:t>六、</w:t>
      </w:r>
      <w:r>
        <w:rPr>
          <w:rFonts w:hint="eastAsia" w:ascii="宋体" w:hAnsi="宋体"/>
          <w:b w:val="0"/>
          <w:bCs w:val="0"/>
          <w:color w:val="auto"/>
          <w:sz w:val="24"/>
        </w:rPr>
        <w:t>严格遵守组织纪律，不迟到、早退、旷工，不擅自更改进修计划，不准因晋升、学习、会议、搬家或单位人手不够等原因请假。如有特殊原因需请假者，请原单位主管部门来函说明原因（需盖公章），再由进修生提交申请，经专科主任（或护长）同意后交到教学科/护培科审核批准后方可准假。进修一年的进修人员的病、事假累计超过1个月的，只作鉴定，不发结业证书，进修不足1年的按比例计算处理。如有违纪，退回原单位。</w:t>
      </w:r>
    </w:p>
    <w:p w14:paraId="590FE59A">
      <w:pPr>
        <w:spacing w:line="360" w:lineRule="auto"/>
        <w:ind w:right="48" w:rightChars="23" w:firstLine="480" w:firstLineChars="200"/>
        <w:rPr>
          <w:rFonts w:ascii="宋体" w:hAnsi="宋体"/>
          <w:b w:val="0"/>
          <w:bCs w:val="0"/>
          <w:color w:val="auto"/>
          <w:sz w:val="24"/>
        </w:rPr>
      </w:pPr>
      <w:r>
        <w:rPr>
          <w:rFonts w:hint="eastAsia" w:ascii="宋体" w:hAnsi="宋体"/>
          <w:b w:val="0"/>
          <w:bCs w:val="0"/>
          <w:color w:val="auto"/>
          <w:sz w:val="24"/>
        </w:rPr>
        <w:t>请认真阅读本承诺书，确认后请由进修人员</w:t>
      </w:r>
      <w:r>
        <w:rPr>
          <w:rFonts w:hint="eastAsia" w:ascii="宋体" w:hAnsi="宋体"/>
          <w:b/>
          <w:bCs/>
          <w:color w:val="auto"/>
          <w:sz w:val="24"/>
        </w:rPr>
        <w:t>本人签名及所在单位加盖公章</w:t>
      </w:r>
      <w:r>
        <w:rPr>
          <w:rFonts w:hint="eastAsia" w:ascii="宋体" w:hAnsi="宋体"/>
          <w:b w:val="0"/>
          <w:bCs w:val="0"/>
          <w:color w:val="auto"/>
          <w:sz w:val="24"/>
        </w:rPr>
        <w:t>。</w:t>
      </w:r>
    </w:p>
    <w:p w14:paraId="0BBC85BD">
      <w:pPr>
        <w:spacing w:line="440" w:lineRule="exact"/>
        <w:ind w:right="-55" w:firstLine="480" w:firstLineChars="200"/>
        <w:rPr>
          <w:rFonts w:ascii="宋体" w:hAnsi="宋体"/>
          <w:b w:val="0"/>
          <w:bCs w:val="0"/>
          <w:iCs/>
          <w:color w:val="auto"/>
          <w:sz w:val="24"/>
        </w:rPr>
      </w:pPr>
    </w:p>
    <w:p w14:paraId="678481F0">
      <w:pPr>
        <w:spacing w:line="440" w:lineRule="exact"/>
        <w:ind w:right="-55"/>
        <w:rPr>
          <w:rFonts w:ascii="宋体" w:hAnsi="宋体"/>
          <w:b w:val="0"/>
          <w:bCs w:val="0"/>
          <w:iCs/>
          <w:color w:val="auto"/>
          <w:sz w:val="24"/>
        </w:rPr>
      </w:pPr>
    </w:p>
    <w:p w14:paraId="398CA0E3">
      <w:pPr>
        <w:spacing w:line="440" w:lineRule="exact"/>
        <w:ind w:right="-55" w:firstLine="480" w:firstLineChars="200"/>
        <w:rPr>
          <w:b w:val="0"/>
          <w:bCs w:val="0"/>
          <w:color w:val="auto"/>
          <w:sz w:val="24"/>
        </w:rPr>
      </w:pPr>
      <w:r>
        <w:rPr>
          <w:rFonts w:hint="eastAsia" w:ascii="宋体" w:hAnsi="宋体"/>
          <w:b w:val="0"/>
          <w:bCs w:val="0"/>
          <w:iCs/>
          <w:color w:val="auto"/>
          <w:sz w:val="24"/>
        </w:rPr>
        <w:t xml:space="preserve">本人签名 </w:t>
      </w:r>
      <w:r>
        <w:rPr>
          <w:rFonts w:hint="eastAsia" w:ascii="宋体" w:hAnsi="宋体"/>
          <w:b w:val="0"/>
          <w:bCs w:val="0"/>
          <w:iCs/>
          <w:color w:val="auto"/>
          <w:sz w:val="24"/>
          <w:u w:val="single"/>
        </w:rPr>
        <w:t xml:space="preserve">             </w:t>
      </w:r>
      <w:r>
        <w:rPr>
          <w:rFonts w:hint="eastAsia" w:ascii="宋体" w:hAnsi="宋体"/>
          <w:b w:val="0"/>
          <w:bCs w:val="0"/>
          <w:iCs/>
          <w:color w:val="auto"/>
          <w:sz w:val="24"/>
        </w:rPr>
        <w:t xml:space="preserve">                     年     月    日</w:t>
      </w:r>
    </w:p>
    <w:p w14:paraId="08618442">
      <w:pPr>
        <w:rPr>
          <w:b w:val="0"/>
          <w:bCs w:val="0"/>
          <w:color w:val="auto"/>
        </w:rPr>
      </w:pPr>
    </w:p>
    <w:sectPr>
      <w:headerReference r:id="rId3" w:type="default"/>
      <w:footerReference r:id="rId4" w:type="default"/>
      <w:footerReference r:id="rId5" w:type="even"/>
      <w:pgSz w:w="11907" w:h="16840"/>
      <w:pgMar w:top="1077" w:right="1304"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7D08">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5C12E58E">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E1EA">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1BF5FDC0">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469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YzA5ZDZlZTZkOTE5M2QwNzg1MjY3ODM5NDJmOWQifQ=="/>
  </w:docVars>
  <w:rsids>
    <w:rsidRoot w:val="006631C7"/>
    <w:rsid w:val="000F5F3A"/>
    <w:rsid w:val="002B3A69"/>
    <w:rsid w:val="004B7CEE"/>
    <w:rsid w:val="00555676"/>
    <w:rsid w:val="006631C7"/>
    <w:rsid w:val="00676C7C"/>
    <w:rsid w:val="00C101BE"/>
    <w:rsid w:val="03EE2141"/>
    <w:rsid w:val="03FD2384"/>
    <w:rsid w:val="04714B20"/>
    <w:rsid w:val="049403FF"/>
    <w:rsid w:val="05F15F19"/>
    <w:rsid w:val="07B45450"/>
    <w:rsid w:val="081E6D6D"/>
    <w:rsid w:val="09932CAD"/>
    <w:rsid w:val="0B7A075E"/>
    <w:rsid w:val="0D570D57"/>
    <w:rsid w:val="0FC226D4"/>
    <w:rsid w:val="11A97381"/>
    <w:rsid w:val="149068D0"/>
    <w:rsid w:val="167A1613"/>
    <w:rsid w:val="18915CCD"/>
    <w:rsid w:val="1D61352C"/>
    <w:rsid w:val="20D109C9"/>
    <w:rsid w:val="239F0787"/>
    <w:rsid w:val="25413923"/>
    <w:rsid w:val="25DA20CE"/>
    <w:rsid w:val="2705317A"/>
    <w:rsid w:val="2B3861BD"/>
    <w:rsid w:val="30C95219"/>
    <w:rsid w:val="314F59E6"/>
    <w:rsid w:val="320C1861"/>
    <w:rsid w:val="33E16D1D"/>
    <w:rsid w:val="36251143"/>
    <w:rsid w:val="36940077"/>
    <w:rsid w:val="38CF35E8"/>
    <w:rsid w:val="3A347BA7"/>
    <w:rsid w:val="3A655FB2"/>
    <w:rsid w:val="3B6C3370"/>
    <w:rsid w:val="40EB2F89"/>
    <w:rsid w:val="41AB1EE7"/>
    <w:rsid w:val="441757B6"/>
    <w:rsid w:val="44615A3C"/>
    <w:rsid w:val="47D91D8D"/>
    <w:rsid w:val="4EAA6232"/>
    <w:rsid w:val="53532F87"/>
    <w:rsid w:val="56C65BD3"/>
    <w:rsid w:val="58005114"/>
    <w:rsid w:val="5B81656C"/>
    <w:rsid w:val="5C8E0F41"/>
    <w:rsid w:val="5D867E6A"/>
    <w:rsid w:val="60AF76D8"/>
    <w:rsid w:val="62141EE8"/>
    <w:rsid w:val="63C55632"/>
    <w:rsid w:val="66A6332B"/>
    <w:rsid w:val="6F045092"/>
    <w:rsid w:val="764A5A81"/>
    <w:rsid w:val="77416E84"/>
    <w:rsid w:val="77C655DB"/>
    <w:rsid w:val="7AA4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20"/>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20"/>
    </w:rPr>
  </w:style>
  <w:style w:type="character" w:customStyle="1" w:styleId="8">
    <w:name w:val="页眉 Char"/>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1113</Words>
  <Characters>1126</Characters>
  <Lines>13</Lines>
  <Paragraphs>3</Paragraphs>
  <TotalTime>42</TotalTime>
  <ScaleCrop>false</ScaleCrop>
  <LinksUpToDate>false</LinksUpToDate>
  <CharactersWithSpaces>1631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2016-03-18T06:29:00Z</dcterms:created>
  <dc:creator>User</dc:creator>
  <cp:lastModifiedBy>黄悦yolanda</cp:lastModifiedBy>
  <dcterms:modified xsi:type="dcterms:W3CDTF">2024-11-14T02:00:04Z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DE652B551A42469385C1B5EA4D7B4DB2</vt:lpwstr>
  </property>
</Properties>
</file>