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b/>
          <w:sz w:val="32"/>
          <w:szCs w:val="32"/>
        </w:rPr>
      </w:pPr>
      <w:bookmarkStart w:id="1" w:name="_GoBack"/>
      <w:r>
        <w:rPr>
          <w:rFonts w:hint="eastAsia" w:ascii="仿宋" w:hAnsi="仿宋" w:eastAsia="仿宋" w:cs="仿宋"/>
          <w:b/>
          <w:sz w:val="28"/>
          <w:szCs w:val="28"/>
        </w:rPr>
        <w:t>附</w:t>
      </w:r>
      <w:r>
        <w:rPr>
          <w:rFonts w:ascii="仿宋" w:hAnsi="仿宋" w:eastAsia="仿宋" w:cs="仿宋"/>
          <w:b/>
          <w:sz w:val="28"/>
          <w:szCs w:val="28"/>
        </w:rPr>
        <w:t>件一</w:t>
      </w:r>
      <w:r>
        <w:rPr>
          <w:rFonts w:hint="eastAsia"/>
          <w:b/>
          <w:sz w:val="32"/>
          <w:szCs w:val="32"/>
        </w:rPr>
        <w:t>、询</w:t>
      </w:r>
      <w:r>
        <w:rPr>
          <w:b/>
          <w:sz w:val="32"/>
          <w:szCs w:val="32"/>
        </w:rPr>
        <w:t>价单</w:t>
      </w:r>
      <w:r>
        <w:rPr>
          <w:rFonts w:hint="eastAsia"/>
          <w:b/>
          <w:sz w:val="32"/>
          <w:szCs w:val="32"/>
        </w:rPr>
        <w:t>资</w:t>
      </w:r>
      <w:r>
        <w:rPr>
          <w:b/>
          <w:sz w:val="32"/>
          <w:szCs w:val="32"/>
        </w:rPr>
        <w:t>料</w:t>
      </w:r>
    </w:p>
    <w:bookmarkEnd w:id="1"/>
    <w:p>
      <w:pPr>
        <w:spacing w:line="360" w:lineRule="auto"/>
        <w:jc w:val="left"/>
        <w:rPr>
          <w:rFonts w:hint="eastAsia" w:ascii="宋体" w:hAnsi="宋体" w:eastAsia="宋体" w:cs="宋体"/>
          <w:kern w:val="0"/>
          <w:szCs w:val="21"/>
          <w:u w:val="single"/>
          <w:lang w:eastAsia="zh-CN"/>
        </w:rPr>
      </w:pPr>
      <w:r>
        <w:rPr>
          <w:rFonts w:hint="eastAsia" w:ascii="宋体" w:hAnsi="宋体" w:cs="宋体"/>
          <w:kern w:val="0"/>
          <w:szCs w:val="21"/>
        </w:rPr>
        <w:t>项目名称：</w:t>
      </w:r>
      <w:r>
        <w:rPr>
          <w:rFonts w:hint="eastAsia" w:ascii="宋体" w:hAnsi="宋体" w:eastAsia="宋体" w:cs="宋体"/>
          <w:kern w:val="0"/>
          <w:szCs w:val="21"/>
          <w:u w:val="single"/>
          <w:lang w:eastAsia="zh-CN"/>
        </w:rPr>
        <w:t>珠江新城院区住院部13楼西病房装修设计服务项目</w:t>
      </w:r>
    </w:p>
    <w:tbl>
      <w:tblPr>
        <w:tblStyle w:val="2"/>
        <w:tblW w:w="9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649"/>
        <w:gridCol w:w="2126"/>
        <w:gridCol w:w="4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tblHeader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en-US"/>
              </w:rPr>
              <w:t>序号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en-US"/>
              </w:rPr>
              <w:t>项目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参数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en-US"/>
              </w:rPr>
              <w:t>分值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/占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百分比</w:t>
            </w:r>
          </w:p>
        </w:tc>
        <w:tc>
          <w:tcPr>
            <w:tcW w:w="4787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bCs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要求提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供</w:t>
            </w: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en-US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en-US"/>
              </w:rPr>
              <w:t>公司</w:t>
            </w:r>
            <w:r>
              <w:rPr>
                <w:rFonts w:ascii="宋体" w:hAnsi="宋体" w:cs="宋体"/>
                <w:kern w:val="0"/>
                <w:szCs w:val="21"/>
                <w:lang w:eastAsia="en-US"/>
              </w:rPr>
              <w:t>资质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4787" w:type="dxa"/>
            <w:vAlign w:val="center"/>
          </w:tcPr>
          <w:p>
            <w:pPr>
              <w:spacing w:line="380" w:lineRule="exact"/>
              <w:rPr>
                <w:rFonts w:ascii="宋体" w:hAnsi="宋体" w:cs="宋体"/>
                <w:kern w:val="1"/>
                <w:szCs w:val="21"/>
              </w:rPr>
            </w:pPr>
            <w:r>
              <w:rPr>
                <w:rFonts w:hint="eastAsia" w:ascii="宋体" w:hAnsi="宋体" w:cs="宋体"/>
                <w:kern w:val="1"/>
                <w:szCs w:val="21"/>
              </w:rPr>
              <w:t>请根</w:t>
            </w:r>
            <w:r>
              <w:rPr>
                <w:rFonts w:ascii="宋体" w:hAnsi="宋体" w:cs="宋体"/>
                <w:kern w:val="1"/>
                <w:szCs w:val="21"/>
              </w:rPr>
              <w:t>据项目性质</w:t>
            </w:r>
            <w:r>
              <w:rPr>
                <w:rFonts w:hint="eastAsia" w:ascii="宋体" w:hAnsi="宋体" w:cs="宋体"/>
                <w:kern w:val="1"/>
                <w:szCs w:val="21"/>
              </w:rPr>
              <w:t>提供和描述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en-US"/>
              </w:rPr>
              <w:t>类似</w:t>
            </w:r>
            <w:r>
              <w:rPr>
                <w:rFonts w:hint="eastAsia" w:ascii="宋体" w:hAnsi="宋体" w:cs="宋体"/>
                <w:kern w:val="0"/>
                <w:szCs w:val="21"/>
              </w:rPr>
              <w:t>项目</w:t>
            </w:r>
            <w:r>
              <w:rPr>
                <w:rFonts w:hint="eastAsia" w:ascii="宋体" w:hAnsi="宋体" w:cs="宋体"/>
                <w:kern w:val="0"/>
                <w:szCs w:val="21"/>
                <w:lang w:eastAsia="en-US"/>
              </w:rPr>
              <w:t>业绩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4787" w:type="dxa"/>
            <w:vAlign w:val="center"/>
          </w:tcPr>
          <w:p>
            <w:pPr>
              <w:spacing w:line="380" w:lineRule="exact"/>
              <w:rPr>
                <w:rFonts w:ascii="宋体" w:hAnsi="宋体" w:cs="宋体"/>
                <w:kern w:val="1"/>
                <w:szCs w:val="21"/>
                <w:lang w:val="zh-CN"/>
              </w:rPr>
            </w:pPr>
            <w:r>
              <w:rPr>
                <w:rFonts w:hint="eastAsia" w:ascii="宋体" w:hAnsi="宋体" w:cs="宋体"/>
                <w:kern w:val="1"/>
                <w:szCs w:val="21"/>
                <w:lang w:val="zh-CN"/>
              </w:rPr>
              <w:t>提</w:t>
            </w:r>
            <w:r>
              <w:rPr>
                <w:rFonts w:ascii="宋体" w:hAnsi="宋体" w:cs="宋体"/>
                <w:kern w:val="1"/>
                <w:szCs w:val="21"/>
                <w:lang w:val="zh-CN"/>
              </w:rPr>
              <w:t>交</w:t>
            </w:r>
            <w:r>
              <w:rPr>
                <w:rFonts w:hint="eastAsia" w:ascii="宋体" w:hAnsi="宋体" w:cs="宋体"/>
                <w:kern w:val="1"/>
                <w:szCs w:val="21"/>
                <w:lang w:val="zh-CN"/>
              </w:rPr>
              <w:t>近2年来同类项目历史成交情况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en-US"/>
              </w:rPr>
              <w:t>获奖情况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4787" w:type="dxa"/>
            <w:vAlign w:val="center"/>
          </w:tcPr>
          <w:p>
            <w:pPr>
              <w:tabs>
                <w:tab w:val="left" w:pos="12405"/>
              </w:tabs>
              <w:spacing w:line="380" w:lineRule="exact"/>
              <w:rPr>
                <w:rFonts w:ascii="宋体" w:hAnsi="宋体" w:cs="宋体"/>
                <w:kern w:val="1"/>
                <w:szCs w:val="21"/>
                <w:lang w:val="zh-CN" w:bidi="ar"/>
              </w:rPr>
            </w:pPr>
            <w:r>
              <w:rPr>
                <w:rFonts w:hint="eastAsia" w:ascii="宋体" w:hAnsi="宋体" w:cs="宋体"/>
                <w:kern w:val="1"/>
                <w:szCs w:val="21"/>
                <w:lang w:val="zh-CN" w:bidi="ar"/>
              </w:rPr>
              <w:t>提交近2年来同类项目的</w:t>
            </w:r>
            <w:r>
              <w:rPr>
                <w:rFonts w:ascii="宋体" w:hAnsi="宋体" w:cs="宋体"/>
                <w:kern w:val="1"/>
                <w:szCs w:val="21"/>
                <w:lang w:val="zh-CN" w:bidi="ar"/>
              </w:rPr>
              <w:t>获奖</w:t>
            </w:r>
            <w:r>
              <w:rPr>
                <w:rFonts w:hint="eastAsia" w:ascii="宋体" w:hAnsi="宋体" w:cs="宋体"/>
                <w:kern w:val="1"/>
                <w:szCs w:val="21"/>
                <w:lang w:val="zh-CN" w:bidi="ar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交货期/服务期/合同履行期限（计划）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4787" w:type="dxa"/>
            <w:vAlign w:val="center"/>
          </w:tcPr>
          <w:p>
            <w:pPr>
              <w:tabs>
                <w:tab w:val="left" w:pos="12405"/>
              </w:tabs>
              <w:spacing w:line="380" w:lineRule="exact"/>
              <w:rPr>
                <w:rFonts w:ascii="宋体" w:hAnsi="宋体" w:cs="宋体"/>
                <w:kern w:val="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en-US"/>
              </w:rPr>
              <w:t>项目负责人</w:t>
            </w:r>
            <w:r>
              <w:rPr>
                <w:rFonts w:hint="eastAsia" w:ascii="宋体" w:hAnsi="宋体" w:cs="宋体"/>
                <w:kern w:val="0"/>
                <w:szCs w:val="21"/>
              </w:rPr>
              <w:t>情</w:t>
            </w:r>
            <w:r>
              <w:rPr>
                <w:rFonts w:ascii="宋体" w:hAnsi="宋体" w:cs="宋体"/>
                <w:kern w:val="0"/>
                <w:szCs w:val="21"/>
              </w:rPr>
              <w:t>况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4787" w:type="dxa"/>
            <w:vAlign w:val="center"/>
          </w:tcPr>
          <w:p>
            <w:pPr>
              <w:tabs>
                <w:tab w:val="left" w:pos="12405"/>
              </w:tabs>
              <w:spacing w:line="380" w:lineRule="exact"/>
              <w:rPr>
                <w:rFonts w:ascii="宋体" w:hAnsi="宋体" w:cs="宋体"/>
                <w:kern w:val="1"/>
                <w:szCs w:val="21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团队人员配备情况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4787" w:type="dxa"/>
            <w:vAlign w:val="center"/>
          </w:tcPr>
          <w:p>
            <w:pPr>
              <w:spacing w:line="380" w:lineRule="exact"/>
              <w:outlineLvl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详</w:t>
            </w:r>
            <w:r>
              <w:rPr>
                <w:rFonts w:ascii="宋体" w:hAnsi="宋体" w:cs="宋体"/>
                <w:kern w:val="0"/>
                <w:szCs w:val="21"/>
              </w:rPr>
              <w:t>见</w:t>
            </w:r>
            <w:r>
              <w:rPr>
                <w:rFonts w:hint="eastAsia" w:ascii="宋体" w:hAnsi="宋体" w:cs="宋体"/>
                <w:kern w:val="0"/>
                <w:szCs w:val="21"/>
              </w:rPr>
              <w:t>附</w:t>
            </w:r>
            <w:r>
              <w:rPr>
                <w:rFonts w:ascii="宋体" w:hAnsi="宋体" w:cs="宋体"/>
                <w:kern w:val="0"/>
                <w:szCs w:val="21"/>
              </w:rPr>
              <w:t>件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二</w:t>
            </w:r>
            <w:r>
              <w:rPr>
                <w:rFonts w:hint="eastAsia" w:ascii="宋体" w:hAnsi="宋体" w:cs="宋体"/>
                <w:kern w:val="0"/>
                <w:szCs w:val="21"/>
              </w:rPr>
              <w:t>《项目投入人员配备情况表》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服务</w:t>
            </w:r>
            <w:r>
              <w:rPr>
                <w:rFonts w:ascii="宋体" w:hAnsi="宋体" w:cs="宋体"/>
                <w:kern w:val="0"/>
                <w:szCs w:val="21"/>
              </w:rPr>
              <w:t>方案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4787" w:type="dxa"/>
            <w:vAlign w:val="center"/>
          </w:tcPr>
          <w:p>
            <w:pPr>
              <w:spacing w:line="380" w:lineRule="exact"/>
              <w:outlineLvl w:val="3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含</w:t>
            </w:r>
            <w:r>
              <w:rPr>
                <w:rFonts w:ascii="宋体" w:hAnsi="宋体" w:cs="宋体"/>
                <w:kern w:val="0"/>
                <w:szCs w:val="21"/>
              </w:rPr>
              <w:t>验收标准</w:t>
            </w:r>
            <w:r>
              <w:rPr>
                <w:rFonts w:hint="eastAsia" w:ascii="宋体" w:hAnsi="宋体" w:cs="宋体"/>
                <w:kern w:val="0"/>
                <w:szCs w:val="21"/>
              </w:rPr>
              <w:t>、质量保修范围和保修期等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方案总</w:t>
            </w:r>
            <w:r>
              <w:rPr>
                <w:rFonts w:ascii="宋体" w:hAnsi="宋体" w:cs="宋体"/>
                <w:kern w:val="0"/>
                <w:szCs w:val="21"/>
              </w:rPr>
              <w:t>报价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30</w:t>
            </w:r>
          </w:p>
        </w:tc>
        <w:tc>
          <w:tcPr>
            <w:tcW w:w="4787" w:type="dxa"/>
            <w:vAlign w:val="center"/>
          </w:tcPr>
          <w:p>
            <w:pPr>
              <w:spacing w:line="380" w:lineRule="exact"/>
              <w:outlineLvl w:val="3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人力</w:t>
            </w:r>
            <w:r>
              <w:rPr>
                <w:rFonts w:ascii="宋体" w:hAnsi="宋体" w:cs="宋体"/>
                <w:kern w:val="0"/>
                <w:szCs w:val="21"/>
              </w:rPr>
              <w:t>资源成本</w:t>
            </w:r>
            <w:r>
              <w:rPr>
                <w:rFonts w:hint="eastAsia" w:ascii="宋体" w:hAnsi="宋体" w:cs="宋体"/>
                <w:kern w:val="0"/>
                <w:szCs w:val="21"/>
              </w:rPr>
              <w:t>测</w:t>
            </w:r>
            <w:r>
              <w:rPr>
                <w:rFonts w:ascii="宋体" w:hAnsi="宋体" w:cs="宋体"/>
                <w:kern w:val="0"/>
                <w:szCs w:val="21"/>
              </w:rPr>
              <w:t>算报价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4787" w:type="dxa"/>
            <w:vAlign w:val="center"/>
          </w:tcPr>
          <w:p>
            <w:pPr>
              <w:tabs>
                <w:tab w:val="left" w:pos="12405"/>
              </w:tabs>
              <w:spacing w:line="380" w:lineRule="exact"/>
              <w:rPr>
                <w:rFonts w:ascii="宋体" w:hAnsi="宋体" w:cs="宋体"/>
                <w:kern w:val="1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1"/>
                <w:szCs w:val="21"/>
                <w:lang w:bidi="ar"/>
              </w:rPr>
              <w:t>要求进行人力资源成本报价，具体格</w:t>
            </w:r>
            <w:r>
              <w:rPr>
                <w:rFonts w:ascii="宋体" w:hAnsi="宋体" w:cs="宋体"/>
                <w:kern w:val="1"/>
                <w:szCs w:val="21"/>
                <w:lang w:bidi="ar"/>
              </w:rPr>
              <w:t>式</w:t>
            </w:r>
            <w:r>
              <w:rPr>
                <w:rFonts w:hint="eastAsia" w:ascii="宋体" w:hAnsi="宋体" w:cs="宋体"/>
                <w:kern w:val="1"/>
                <w:szCs w:val="21"/>
                <w:lang w:bidi="ar"/>
              </w:rPr>
              <w:t>由</w:t>
            </w:r>
            <w:r>
              <w:rPr>
                <w:rFonts w:ascii="宋体" w:hAnsi="宋体" w:cs="宋体"/>
                <w:kern w:val="1"/>
                <w:szCs w:val="21"/>
                <w:lang w:bidi="ar"/>
              </w:rPr>
              <w:t>公司自定</w:t>
            </w:r>
            <w:r>
              <w:rPr>
                <w:rFonts w:hint="eastAsia" w:ascii="宋体" w:hAnsi="宋体" w:cs="宋体"/>
                <w:kern w:val="1"/>
                <w:szCs w:val="21"/>
                <w:lang w:bidi="ar"/>
              </w:rPr>
              <w:t>，但须列明用于交付服务的人员职能、级别、价格、工时数。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645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649" w:type="dxa"/>
            <w:vAlign w:val="center"/>
          </w:tcPr>
          <w:p>
            <w:pPr>
              <w:spacing w:line="38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</w:t>
            </w:r>
            <w:r>
              <w:rPr>
                <w:rFonts w:ascii="宋体" w:hAnsi="宋体" w:cs="宋体"/>
                <w:kern w:val="0"/>
                <w:szCs w:val="21"/>
              </w:rPr>
              <w:t>效建议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4787" w:type="dxa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请贵单位简明扼要地描述一下本项目工作中的重点、有可能存在的难点及针对本项目实施过程中的有效建议。</w:t>
            </w:r>
          </w:p>
          <w:p>
            <w:pPr>
              <w:tabs>
                <w:tab w:val="left" w:pos="12405"/>
              </w:tabs>
              <w:spacing w:line="380" w:lineRule="exact"/>
              <w:rPr>
                <w:rFonts w:ascii="宋体" w:hAnsi="宋体" w:cs="宋体"/>
                <w:kern w:val="1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2．请贵单位简明扼要地描述有利于项目实施的其他建议。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2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评审规则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787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1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采用</w:t>
            </w:r>
            <w:r>
              <w:rPr>
                <w:rFonts w:ascii="宋体" w:hAnsi="宋体" w:cs="宋体"/>
                <w:kern w:val="0"/>
                <w:szCs w:val="21"/>
              </w:rPr>
              <w:t>综合评分法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294" w:type="dxa"/>
            <w:gridSpan w:val="2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最</w:t>
            </w:r>
            <w:r>
              <w:rPr>
                <w:rFonts w:ascii="宋体" w:hAnsi="宋体" w:cs="宋体"/>
                <w:b/>
                <w:kern w:val="0"/>
                <w:szCs w:val="21"/>
              </w:rPr>
              <w:t>终得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分</w:t>
            </w:r>
          </w:p>
        </w:tc>
        <w:tc>
          <w:tcPr>
            <w:tcW w:w="2126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100</w:t>
            </w:r>
          </w:p>
        </w:tc>
        <w:tc>
          <w:tcPr>
            <w:tcW w:w="4787" w:type="dxa"/>
            <w:vAlign w:val="center"/>
          </w:tcPr>
          <w:p>
            <w:pPr>
              <w:spacing w:line="380" w:lineRule="exact"/>
              <w:outlineLvl w:val="3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spacing w:line="400" w:lineRule="exact"/>
      </w:pPr>
    </w:p>
    <w:p>
      <w:pPr>
        <w:widowControl/>
        <w:spacing w:before="188" w:after="188" w:line="400" w:lineRule="exact"/>
        <w:ind w:left="180"/>
        <w:jc w:val="left"/>
        <w:outlineLvl w:val="1"/>
        <w:rPr>
          <w:rFonts w:ascii="宋体" w:hAnsi="宋体"/>
          <w:b/>
          <w:bCs/>
          <w:sz w:val="24"/>
        </w:rPr>
      </w:pPr>
      <w:bookmarkStart w:id="0" w:name="_Toc326"/>
      <w:r>
        <w:rPr>
          <w:rFonts w:hint="eastAsia" w:ascii="宋体" w:hAnsi="宋体"/>
          <w:b/>
          <w:bCs/>
          <w:sz w:val="24"/>
        </w:rPr>
        <w:t>附件</w:t>
      </w:r>
      <w:r>
        <w:rPr>
          <w:rFonts w:hint="eastAsia" w:ascii="宋体" w:hAnsi="宋体"/>
          <w:b/>
          <w:bCs/>
          <w:sz w:val="24"/>
          <w:lang w:eastAsia="zh-CN"/>
        </w:rPr>
        <w:t>二、</w:t>
      </w:r>
      <w:r>
        <w:rPr>
          <w:rFonts w:hint="eastAsia" w:ascii="宋体" w:hAnsi="宋体"/>
          <w:b/>
          <w:bCs/>
          <w:sz w:val="24"/>
        </w:rPr>
        <w:t xml:space="preserve"> 项目投入人员配备情况表</w:t>
      </w:r>
      <w:bookmarkEnd w:id="0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848"/>
        <w:gridCol w:w="839"/>
        <w:gridCol w:w="820"/>
        <w:gridCol w:w="1241"/>
        <w:gridCol w:w="1340"/>
        <w:gridCol w:w="825"/>
        <w:gridCol w:w="2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464" w:type="dxa"/>
            <w:vAlign w:val="center"/>
          </w:tcPr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序号</w:t>
            </w: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姓名</w:t>
            </w: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年龄</w:t>
            </w:r>
          </w:p>
        </w:tc>
        <w:tc>
          <w:tcPr>
            <w:tcW w:w="820" w:type="dxa"/>
            <w:vAlign w:val="center"/>
          </w:tcPr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学历</w:t>
            </w: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本项目拟任岗位</w:t>
            </w:r>
          </w:p>
        </w:tc>
        <w:tc>
          <w:tcPr>
            <w:tcW w:w="1340" w:type="dxa"/>
            <w:vAlign w:val="center"/>
          </w:tcPr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技术职称/执业资格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经验年限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主要资历、经验及</w:t>
            </w:r>
          </w:p>
          <w:p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承担过的项目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39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241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1340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  <w:tc>
          <w:tcPr>
            <w:tcW w:w="2572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Arial" w:hAnsi="Arial" w:cs="Arial"/>
              </w:rPr>
            </w:pPr>
          </w:p>
        </w:tc>
      </w:tr>
    </w:tbl>
    <w:p>
      <w:pPr>
        <w:spacing w:line="480" w:lineRule="exact"/>
        <w:ind w:right="800"/>
        <w:jc w:val="both"/>
        <w:rPr>
          <w:rFonts w:ascii="仿宋_GB2312" w:eastAsia="仿宋_GB2312"/>
          <w:b/>
          <w:sz w:val="32"/>
          <w:szCs w:val="32"/>
        </w:rPr>
      </w:pPr>
    </w:p>
    <w:p>
      <w:pPr>
        <w:spacing w:line="480" w:lineRule="exact"/>
        <w:ind w:right="800"/>
        <w:jc w:val="left"/>
        <w:rPr>
          <w:rFonts w:ascii="仿宋_GB2312" w:eastAsia="仿宋_GB2312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780BC9"/>
    <w:multiLevelType w:val="multilevel"/>
    <w:tmpl w:val="4E780B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C50E6"/>
    <w:rsid w:val="6CBC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2025-12-24T11:22:00Z</dcterms:created>
  <dc:creator>王子瑜</dc:creator>
  <cp:lastModifiedBy>王子瑜</cp:lastModifiedBy>
  <dcterms:modified xsi:type="dcterms:W3CDTF">2025-12-24T11:23:28Z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6AEB019DAC5B4788AFA3BEEC086F9624</vt:lpwstr>
  </property>
</Properties>
</file>